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10744" w14:textId="77777777" w:rsidR="00104D41" w:rsidRPr="00317F64" w:rsidRDefault="00104D41" w:rsidP="009E6C5E">
      <w:pPr>
        <w:spacing w:after="0" w:line="240" w:lineRule="auto"/>
        <w:rPr>
          <w:lang w:val="ro-RO"/>
        </w:rPr>
      </w:pPr>
    </w:p>
    <w:p w14:paraId="7BE517E0" w14:textId="77777777" w:rsidR="0072466B" w:rsidRPr="00317F64" w:rsidRDefault="0072466B" w:rsidP="009E6C5E">
      <w:pPr>
        <w:spacing w:after="0" w:line="240" w:lineRule="auto"/>
        <w:jc w:val="center"/>
        <w:rPr>
          <w:rFonts w:ascii="Arial" w:hAnsi="Arial" w:cs="Arial"/>
          <w:b/>
          <w:bCs/>
          <w:sz w:val="20"/>
          <w:szCs w:val="20"/>
          <w:lang w:val="ro-RO"/>
        </w:rPr>
      </w:pPr>
      <w:r w:rsidRPr="00317F64">
        <w:rPr>
          <w:rFonts w:ascii="Arial" w:hAnsi="Arial" w:cs="Arial"/>
          <w:b/>
          <w:bCs/>
          <w:sz w:val="20"/>
          <w:szCs w:val="20"/>
          <w:lang w:val="ro-RO"/>
        </w:rPr>
        <w:t>CONVENTIE</w:t>
      </w:r>
    </w:p>
    <w:p w14:paraId="1ED1DCEB" w14:textId="77777777" w:rsidR="0072466B" w:rsidRPr="00317F64" w:rsidRDefault="0072466B" w:rsidP="009E6C5E">
      <w:pPr>
        <w:spacing w:after="0" w:line="240" w:lineRule="auto"/>
        <w:jc w:val="center"/>
        <w:rPr>
          <w:rFonts w:ascii="Arial" w:hAnsi="Arial" w:cs="Arial"/>
          <w:b/>
          <w:bCs/>
          <w:sz w:val="20"/>
          <w:szCs w:val="20"/>
          <w:lang w:val="ro-RO"/>
        </w:rPr>
      </w:pPr>
      <w:r w:rsidRPr="00317F64">
        <w:rPr>
          <w:rFonts w:ascii="Arial" w:hAnsi="Arial" w:cs="Arial"/>
          <w:b/>
          <w:bCs/>
          <w:sz w:val="20"/>
          <w:szCs w:val="20"/>
          <w:lang w:val="ro-RO"/>
        </w:rPr>
        <w:t>Securitate si Sanatate in Munca - Situatii de urgenta - Mediu</w:t>
      </w:r>
    </w:p>
    <w:p w14:paraId="298E6C5C" w14:textId="77777777" w:rsidR="00861FD5" w:rsidRPr="00317F64" w:rsidRDefault="00861FD5" w:rsidP="0072466B">
      <w:pPr>
        <w:jc w:val="center"/>
        <w:rPr>
          <w:rFonts w:ascii="Arial" w:hAnsi="Arial" w:cs="Arial"/>
          <w:b/>
          <w:bCs/>
          <w:sz w:val="20"/>
          <w:szCs w:val="20"/>
          <w:lang w:val="ro-RO"/>
        </w:rPr>
      </w:pPr>
    </w:p>
    <w:p w14:paraId="628F59B0" w14:textId="7B160E32" w:rsidR="00BB766B" w:rsidRPr="00317F64" w:rsidRDefault="0072466B" w:rsidP="0072466B">
      <w:pPr>
        <w:rPr>
          <w:rFonts w:ascii="Arial" w:hAnsi="Arial" w:cs="Arial"/>
          <w:sz w:val="20"/>
          <w:szCs w:val="20"/>
          <w:lang w:val="ro-RO"/>
        </w:rPr>
      </w:pPr>
      <w:r w:rsidRPr="00317F64">
        <w:rPr>
          <w:rFonts w:ascii="Arial" w:hAnsi="Arial" w:cs="Arial"/>
          <w:sz w:val="20"/>
          <w:szCs w:val="20"/>
          <w:lang w:val="ro-RO"/>
        </w:rPr>
        <w:t>incheiata in baza prevederilor Legii nr. 319/2006</w:t>
      </w:r>
      <w:r w:rsidR="00317F64" w:rsidRPr="00317F64">
        <w:rPr>
          <w:rFonts w:ascii="Arial" w:hAnsi="Arial" w:cs="Arial"/>
          <w:sz w:val="20"/>
          <w:szCs w:val="20"/>
          <w:lang w:val="ro-RO"/>
        </w:rPr>
        <w:t xml:space="preserve"> </w:t>
      </w:r>
      <w:r w:rsidR="00317F64" w:rsidRPr="00317F64">
        <w:rPr>
          <w:rFonts w:ascii="Arial" w:hAnsi="Arial" w:cs="Arial"/>
          <w:color w:val="000000"/>
          <w:sz w:val="20"/>
          <w:szCs w:val="20"/>
          <w:lang w:val="ro-RO"/>
        </w:rPr>
        <w:t xml:space="preserve">securitatii si sanatatii in munca, </w:t>
      </w:r>
      <w:r w:rsidRPr="00317F64">
        <w:rPr>
          <w:rFonts w:ascii="Arial" w:hAnsi="Arial" w:cs="Arial"/>
          <w:sz w:val="20"/>
          <w:szCs w:val="20"/>
          <w:lang w:val="ro-RO"/>
        </w:rPr>
        <w:t xml:space="preserve"> a H.G. 1425/200</w:t>
      </w:r>
      <w:r w:rsidR="00317F64" w:rsidRPr="00317F64">
        <w:rPr>
          <w:rFonts w:ascii="Arial" w:hAnsi="Arial" w:cs="Arial"/>
          <w:sz w:val="20"/>
          <w:szCs w:val="20"/>
          <w:lang w:val="ro-RO"/>
        </w:rPr>
        <w:t xml:space="preserve"> </w:t>
      </w:r>
      <w:r w:rsidR="00317F64" w:rsidRPr="00317F64">
        <w:rPr>
          <w:rFonts w:ascii="Arial" w:hAnsi="Arial" w:cs="Arial"/>
          <w:color w:val="000000"/>
          <w:sz w:val="20"/>
          <w:szCs w:val="20"/>
          <w:lang w:val="ro-RO"/>
        </w:rPr>
        <w:t>pentru aprobarea</w:t>
      </w:r>
      <w:r w:rsidRPr="00317F64">
        <w:rPr>
          <w:rFonts w:ascii="Arial" w:hAnsi="Arial" w:cs="Arial"/>
          <w:sz w:val="20"/>
          <w:szCs w:val="20"/>
          <w:lang w:val="ro-RO"/>
        </w:rPr>
        <w:t>,  Norme</w:t>
      </w:r>
      <w:r w:rsidR="00317F64" w:rsidRPr="00317F64">
        <w:rPr>
          <w:rFonts w:ascii="Arial" w:hAnsi="Arial" w:cs="Arial"/>
          <w:sz w:val="20"/>
          <w:szCs w:val="20"/>
          <w:lang w:val="ro-RO"/>
        </w:rPr>
        <w:t>lor</w:t>
      </w:r>
      <w:r w:rsidRPr="00317F64">
        <w:rPr>
          <w:rFonts w:ascii="Arial" w:hAnsi="Arial" w:cs="Arial"/>
          <w:sz w:val="20"/>
          <w:szCs w:val="20"/>
          <w:lang w:val="ro-RO"/>
        </w:rPr>
        <w:t xml:space="preserve"> Metodologice de aplicare a prevederilor Legii </w:t>
      </w:r>
      <w:r w:rsidR="00317F64" w:rsidRPr="00317F64">
        <w:rPr>
          <w:rFonts w:ascii="Arial" w:hAnsi="Arial" w:cs="Arial"/>
          <w:color w:val="000000"/>
          <w:sz w:val="20"/>
          <w:szCs w:val="20"/>
          <w:lang w:val="ro-RO"/>
        </w:rPr>
        <w:t xml:space="preserve">securitatii si sanatatii in munca nr. </w:t>
      </w:r>
      <w:r w:rsidRPr="00317F64">
        <w:rPr>
          <w:rFonts w:ascii="Arial" w:hAnsi="Arial" w:cs="Arial"/>
          <w:sz w:val="20"/>
          <w:szCs w:val="20"/>
          <w:lang w:val="ro-RO"/>
        </w:rPr>
        <w:t>319/2006,</w:t>
      </w:r>
      <w:r w:rsidR="00317F64" w:rsidRPr="00317F64">
        <w:rPr>
          <w:rFonts w:ascii="Arial" w:hAnsi="Arial" w:cs="Arial"/>
          <w:sz w:val="20"/>
          <w:szCs w:val="20"/>
          <w:lang w:val="ro-RO"/>
        </w:rPr>
        <w:t xml:space="preserve"> </w:t>
      </w:r>
      <w:r w:rsidR="00317F64" w:rsidRPr="00317F64">
        <w:rPr>
          <w:rFonts w:ascii="Arial" w:hAnsi="Arial" w:cs="Arial"/>
          <w:color w:val="000000"/>
          <w:sz w:val="20"/>
          <w:szCs w:val="20"/>
          <w:lang w:val="ro-RO"/>
        </w:rPr>
        <w:t>cu modificarile si completarile urmatoare,</w:t>
      </w:r>
      <w:r w:rsidRPr="00317F64">
        <w:rPr>
          <w:rFonts w:ascii="Arial" w:hAnsi="Arial" w:cs="Arial"/>
          <w:sz w:val="20"/>
          <w:szCs w:val="20"/>
          <w:lang w:val="ro-RO"/>
        </w:rPr>
        <w:t xml:space="preserve"> a prevederilor Legii nr.307/2006–privind apararea impotriva incendiilor</w:t>
      </w:r>
      <w:r w:rsidR="00317F64" w:rsidRPr="00317F64">
        <w:rPr>
          <w:rFonts w:ascii="Arial" w:hAnsi="Arial" w:cs="Arial"/>
          <w:sz w:val="20"/>
          <w:szCs w:val="20"/>
          <w:lang w:val="ro-RO"/>
        </w:rPr>
        <w:t xml:space="preserve"> - </w:t>
      </w:r>
      <w:r w:rsidR="00317F64" w:rsidRPr="00317F64">
        <w:rPr>
          <w:rFonts w:ascii="Arial" w:hAnsi="Arial" w:cs="Arial"/>
          <w:color w:val="000000"/>
          <w:sz w:val="20"/>
          <w:szCs w:val="20"/>
          <w:lang w:val="ro-RO"/>
        </w:rPr>
        <w:t>republicata, cu modificarile si completarile urmatoare</w:t>
      </w:r>
      <w:r w:rsidRPr="00317F64">
        <w:rPr>
          <w:rFonts w:ascii="Arial" w:hAnsi="Arial" w:cs="Arial"/>
          <w:sz w:val="20"/>
          <w:szCs w:val="20"/>
          <w:lang w:val="ro-RO"/>
        </w:rPr>
        <w:t xml:space="preserve">, </w:t>
      </w:r>
      <w:r w:rsidR="00317F64" w:rsidRPr="00317F64">
        <w:rPr>
          <w:rFonts w:ascii="Arial" w:hAnsi="Arial" w:cs="Arial"/>
          <w:sz w:val="20"/>
          <w:szCs w:val="20"/>
          <w:lang w:val="ro-RO"/>
        </w:rPr>
        <w:t xml:space="preserve"> a</w:t>
      </w:r>
      <w:r w:rsidRPr="00317F64">
        <w:rPr>
          <w:rFonts w:ascii="Arial" w:hAnsi="Arial" w:cs="Arial"/>
          <w:sz w:val="20"/>
          <w:szCs w:val="20"/>
          <w:lang w:val="ro-RO"/>
        </w:rPr>
        <w:t xml:space="preserve"> O</w:t>
      </w:r>
      <w:r w:rsidR="00317F64" w:rsidRPr="00317F64">
        <w:rPr>
          <w:rFonts w:ascii="Arial" w:hAnsi="Arial" w:cs="Arial"/>
          <w:sz w:val="20"/>
          <w:szCs w:val="20"/>
          <w:lang w:val="ro-RO"/>
        </w:rPr>
        <w:t xml:space="preserve">rdinului </w:t>
      </w:r>
      <w:r w:rsidRPr="00317F64">
        <w:rPr>
          <w:rFonts w:ascii="Arial" w:hAnsi="Arial" w:cs="Arial"/>
          <w:sz w:val="20"/>
          <w:szCs w:val="20"/>
          <w:lang w:val="ro-RO"/>
        </w:rPr>
        <w:t>M</w:t>
      </w:r>
      <w:r w:rsidR="00317F64" w:rsidRPr="00317F64">
        <w:rPr>
          <w:rFonts w:ascii="Arial" w:hAnsi="Arial" w:cs="Arial"/>
          <w:sz w:val="20"/>
          <w:szCs w:val="20"/>
          <w:lang w:val="ro-RO"/>
        </w:rPr>
        <w:t xml:space="preserve">inisterului </w:t>
      </w:r>
      <w:r w:rsidRPr="00317F64">
        <w:rPr>
          <w:rFonts w:ascii="Arial" w:hAnsi="Arial" w:cs="Arial"/>
          <w:sz w:val="20"/>
          <w:szCs w:val="20"/>
          <w:lang w:val="ro-RO"/>
        </w:rPr>
        <w:t>A</w:t>
      </w:r>
      <w:r w:rsidR="00317F64" w:rsidRPr="00317F64">
        <w:rPr>
          <w:rFonts w:ascii="Arial" w:hAnsi="Arial" w:cs="Arial"/>
          <w:sz w:val="20"/>
          <w:szCs w:val="20"/>
          <w:lang w:val="ro-RO"/>
        </w:rPr>
        <w:t xml:space="preserve">dministratiei si </w:t>
      </w:r>
      <w:r w:rsidRPr="00317F64">
        <w:rPr>
          <w:rFonts w:ascii="Arial" w:hAnsi="Arial" w:cs="Arial"/>
          <w:sz w:val="20"/>
          <w:szCs w:val="20"/>
          <w:lang w:val="ro-RO"/>
        </w:rPr>
        <w:t>I</w:t>
      </w:r>
      <w:r w:rsidR="00317F64" w:rsidRPr="00317F64">
        <w:rPr>
          <w:rFonts w:ascii="Arial" w:hAnsi="Arial" w:cs="Arial"/>
          <w:sz w:val="20"/>
          <w:szCs w:val="20"/>
          <w:lang w:val="ro-RO"/>
        </w:rPr>
        <w:t>nternelor</w:t>
      </w:r>
      <w:r w:rsidRPr="00317F64">
        <w:rPr>
          <w:rFonts w:ascii="Arial" w:hAnsi="Arial" w:cs="Arial"/>
          <w:sz w:val="20"/>
          <w:szCs w:val="20"/>
          <w:lang w:val="ro-RO"/>
        </w:rPr>
        <w:t xml:space="preserve"> nr.163/2007</w:t>
      </w:r>
      <w:r w:rsidR="00317F64" w:rsidRPr="00317F64">
        <w:rPr>
          <w:rFonts w:ascii="Arial" w:hAnsi="Arial" w:cs="Arial"/>
          <w:sz w:val="20"/>
          <w:szCs w:val="20"/>
          <w:lang w:val="ro-RO"/>
        </w:rPr>
        <w:t xml:space="preserve"> </w:t>
      </w:r>
      <w:r w:rsidR="00317F64" w:rsidRPr="00317F64">
        <w:rPr>
          <w:rFonts w:ascii="Arial" w:hAnsi="Arial" w:cs="Arial"/>
          <w:color w:val="000000"/>
          <w:sz w:val="20"/>
          <w:szCs w:val="20"/>
          <w:lang w:val="ro-RO"/>
        </w:rPr>
        <w:t>pentru aprobarea Normelor Generale de aparare impotriva incendiilor</w:t>
      </w:r>
      <w:r w:rsidRPr="00317F64">
        <w:rPr>
          <w:rFonts w:ascii="Arial" w:hAnsi="Arial" w:cs="Arial"/>
          <w:sz w:val="20"/>
          <w:szCs w:val="20"/>
          <w:lang w:val="ro-RO"/>
        </w:rPr>
        <w:t xml:space="preserve"> si a OMAI nr.712/2005</w:t>
      </w:r>
      <w:r w:rsidR="00317F64" w:rsidRPr="00317F64">
        <w:rPr>
          <w:rFonts w:ascii="Arial" w:hAnsi="Arial" w:cs="Arial"/>
          <w:sz w:val="20"/>
          <w:szCs w:val="20"/>
          <w:lang w:val="ro-RO"/>
        </w:rPr>
        <w:t xml:space="preserve"> </w:t>
      </w:r>
      <w:r w:rsidR="00317F64" w:rsidRPr="00317F64">
        <w:rPr>
          <w:rFonts w:ascii="Arial" w:hAnsi="Arial" w:cs="Arial"/>
          <w:color w:val="000000"/>
          <w:sz w:val="20"/>
          <w:szCs w:val="20"/>
          <w:lang w:val="ro-RO"/>
        </w:rPr>
        <w:t>pentru aprobarea Dispozitiilor generale privind instruirea in domeniul prevenirii si stingerii incendiilor si instruirea in domeniul protectiei civile, astfel cum acesta a fost modificat prin Ordinul</w:t>
      </w:r>
      <w:r w:rsidRPr="00317F64">
        <w:rPr>
          <w:rFonts w:ascii="Arial" w:hAnsi="Arial" w:cs="Arial"/>
          <w:sz w:val="20"/>
          <w:szCs w:val="20"/>
          <w:lang w:val="ro-RO"/>
        </w:rPr>
        <w:t xml:space="preserve">, OMAI nr.786/2005, </w:t>
      </w:r>
      <w:r w:rsidR="00317F64" w:rsidRPr="00317F64">
        <w:rPr>
          <w:rFonts w:ascii="Arial" w:hAnsi="Arial" w:cs="Arial"/>
          <w:sz w:val="20"/>
          <w:szCs w:val="20"/>
          <w:lang w:val="ro-RO"/>
        </w:rPr>
        <w:t xml:space="preserve">a </w:t>
      </w:r>
      <w:r w:rsidRPr="00317F64">
        <w:rPr>
          <w:rFonts w:ascii="Arial" w:hAnsi="Arial" w:cs="Arial"/>
          <w:sz w:val="20"/>
          <w:szCs w:val="20"/>
          <w:lang w:val="ro-RO"/>
        </w:rPr>
        <w:t>Leg</w:t>
      </w:r>
      <w:r w:rsidR="00317F64" w:rsidRPr="00317F64">
        <w:rPr>
          <w:rFonts w:ascii="Arial" w:hAnsi="Arial" w:cs="Arial"/>
          <w:sz w:val="20"/>
          <w:szCs w:val="20"/>
          <w:lang w:val="ro-RO"/>
        </w:rPr>
        <w:t>ii nr.</w:t>
      </w:r>
      <w:r w:rsidRPr="00317F64">
        <w:rPr>
          <w:rFonts w:ascii="Arial" w:hAnsi="Arial" w:cs="Arial"/>
          <w:sz w:val="20"/>
          <w:szCs w:val="20"/>
          <w:lang w:val="ro-RO"/>
        </w:rPr>
        <w:t xml:space="preserve">481/2004 </w:t>
      </w:r>
      <w:r w:rsidR="00317F64" w:rsidRPr="00317F64">
        <w:rPr>
          <w:rFonts w:ascii="Arial" w:hAnsi="Arial" w:cs="Arial"/>
          <w:sz w:val="20"/>
          <w:szCs w:val="20"/>
          <w:lang w:val="ro-RO"/>
        </w:rPr>
        <w:t xml:space="preserve">privind </w:t>
      </w:r>
      <w:r w:rsidRPr="00317F64">
        <w:rPr>
          <w:rFonts w:ascii="Arial" w:hAnsi="Arial" w:cs="Arial"/>
          <w:sz w:val="20"/>
          <w:szCs w:val="20"/>
          <w:lang w:val="ro-RO"/>
        </w:rPr>
        <w:t>protecti</w:t>
      </w:r>
      <w:r w:rsidR="00317F64" w:rsidRPr="00317F64">
        <w:rPr>
          <w:rFonts w:ascii="Arial" w:hAnsi="Arial" w:cs="Arial"/>
          <w:sz w:val="20"/>
          <w:szCs w:val="20"/>
          <w:lang w:val="ro-RO"/>
        </w:rPr>
        <w:t>a</w:t>
      </w:r>
      <w:r w:rsidRPr="00317F64">
        <w:rPr>
          <w:rFonts w:ascii="Arial" w:hAnsi="Arial" w:cs="Arial"/>
          <w:sz w:val="20"/>
          <w:szCs w:val="20"/>
          <w:lang w:val="ro-RO"/>
        </w:rPr>
        <w:t xml:space="preserve"> civil</w:t>
      </w:r>
      <w:r w:rsidR="00317F64" w:rsidRPr="00317F64">
        <w:rPr>
          <w:rFonts w:ascii="Arial" w:hAnsi="Arial" w:cs="Arial"/>
          <w:sz w:val="20"/>
          <w:szCs w:val="20"/>
          <w:lang w:val="ro-RO"/>
        </w:rPr>
        <w:t>a</w:t>
      </w:r>
      <w:r w:rsidR="00EF624A">
        <w:rPr>
          <w:rFonts w:ascii="Arial" w:hAnsi="Arial" w:cs="Arial"/>
          <w:sz w:val="20"/>
          <w:szCs w:val="20"/>
          <w:lang w:val="ro-RO"/>
        </w:rPr>
        <w:t>,</w:t>
      </w:r>
      <w:r w:rsidR="00317F64" w:rsidRPr="00317F64">
        <w:rPr>
          <w:rFonts w:ascii="Arial" w:hAnsi="Arial" w:cs="Arial"/>
          <w:sz w:val="20"/>
          <w:szCs w:val="20"/>
          <w:lang w:val="ro-RO"/>
        </w:rPr>
        <w:t xml:space="preserve"> republicata cu modificarile si completarile ulterioare, ale</w:t>
      </w:r>
      <w:r w:rsidRPr="00317F64">
        <w:rPr>
          <w:rFonts w:ascii="Arial" w:hAnsi="Arial" w:cs="Arial"/>
          <w:sz w:val="20"/>
          <w:szCs w:val="20"/>
          <w:lang w:val="ro-RO"/>
        </w:rPr>
        <w:t xml:space="preserve"> OUG nr.195/2005 privind protectia mediului, </w:t>
      </w:r>
      <w:r w:rsidR="00317F64" w:rsidRPr="00317F64">
        <w:rPr>
          <w:rFonts w:ascii="Arial" w:hAnsi="Arial" w:cs="Arial"/>
          <w:sz w:val="20"/>
          <w:szCs w:val="20"/>
          <w:lang w:val="ro-RO"/>
        </w:rPr>
        <w:t xml:space="preserve">cu </w:t>
      </w:r>
      <w:r w:rsidRPr="00317F64">
        <w:rPr>
          <w:rFonts w:ascii="Arial" w:hAnsi="Arial" w:cs="Arial"/>
          <w:sz w:val="20"/>
          <w:szCs w:val="20"/>
          <w:lang w:val="ro-RO"/>
        </w:rPr>
        <w:t>modifica</w:t>
      </w:r>
      <w:r w:rsidR="00317F64" w:rsidRPr="00317F64">
        <w:rPr>
          <w:rFonts w:ascii="Arial" w:hAnsi="Arial" w:cs="Arial"/>
          <w:sz w:val="20"/>
          <w:szCs w:val="20"/>
          <w:lang w:val="ro-RO"/>
        </w:rPr>
        <w:t xml:space="preserve">rile </w:t>
      </w:r>
      <w:r w:rsidRPr="00317F64">
        <w:rPr>
          <w:rFonts w:ascii="Arial" w:hAnsi="Arial" w:cs="Arial"/>
          <w:sz w:val="20"/>
          <w:szCs w:val="20"/>
          <w:lang w:val="ro-RO"/>
        </w:rPr>
        <w:t xml:space="preserve"> si </w:t>
      </w:r>
      <w:r w:rsidR="00317F64" w:rsidRPr="00317F64">
        <w:rPr>
          <w:rFonts w:ascii="Arial" w:hAnsi="Arial" w:cs="Arial"/>
          <w:sz w:val="20"/>
          <w:szCs w:val="20"/>
          <w:lang w:val="ro-RO"/>
        </w:rPr>
        <w:t>completarile ulterioare</w:t>
      </w:r>
      <w:r w:rsidRPr="00317F64">
        <w:rPr>
          <w:rFonts w:ascii="Arial" w:hAnsi="Arial" w:cs="Arial"/>
          <w:sz w:val="20"/>
          <w:szCs w:val="20"/>
          <w:lang w:val="ro-RO"/>
        </w:rPr>
        <w:t xml:space="preserve">, </w:t>
      </w:r>
      <w:r w:rsidR="00317F64" w:rsidRPr="00317F64">
        <w:rPr>
          <w:rFonts w:ascii="Arial" w:hAnsi="Arial" w:cs="Arial"/>
          <w:sz w:val="20"/>
          <w:szCs w:val="20"/>
          <w:lang w:val="ro-RO"/>
        </w:rPr>
        <w:t xml:space="preserve">ale </w:t>
      </w:r>
      <w:r w:rsidR="006B66AC">
        <w:rPr>
          <w:rFonts w:ascii="Arial" w:hAnsi="Arial" w:cs="Arial"/>
          <w:sz w:val="20"/>
          <w:szCs w:val="20"/>
          <w:lang w:val="ro-RO"/>
        </w:rPr>
        <w:t>OUG.</w:t>
      </w:r>
      <w:r w:rsidR="00317F64" w:rsidRPr="00317F64">
        <w:rPr>
          <w:rFonts w:ascii="Arial" w:hAnsi="Arial" w:cs="Arial"/>
          <w:sz w:val="20"/>
          <w:szCs w:val="20"/>
          <w:lang w:val="ro-RO"/>
        </w:rPr>
        <w:t xml:space="preserve"> nr.</w:t>
      </w:r>
      <w:r w:rsidR="006B66AC">
        <w:rPr>
          <w:rFonts w:ascii="Arial" w:hAnsi="Arial" w:cs="Arial"/>
          <w:sz w:val="20"/>
          <w:szCs w:val="20"/>
          <w:lang w:val="ro-RO"/>
        </w:rPr>
        <w:t>92</w:t>
      </w:r>
      <w:r w:rsidRPr="00317F64">
        <w:rPr>
          <w:rFonts w:ascii="Arial" w:hAnsi="Arial" w:cs="Arial"/>
          <w:sz w:val="20"/>
          <w:szCs w:val="20"/>
          <w:lang w:val="ro-RO"/>
        </w:rPr>
        <w:t>/20</w:t>
      </w:r>
      <w:r w:rsidR="006B66AC">
        <w:rPr>
          <w:rFonts w:ascii="Arial" w:hAnsi="Arial" w:cs="Arial"/>
          <w:sz w:val="20"/>
          <w:szCs w:val="20"/>
          <w:lang w:val="ro-RO"/>
        </w:rPr>
        <w:t>2</w:t>
      </w:r>
      <w:r w:rsidRPr="00317F64">
        <w:rPr>
          <w:rFonts w:ascii="Arial" w:hAnsi="Arial" w:cs="Arial"/>
          <w:sz w:val="20"/>
          <w:szCs w:val="20"/>
          <w:lang w:val="ro-RO"/>
        </w:rPr>
        <w:t>1 privind regimul deseurilor</w:t>
      </w:r>
      <w:r w:rsidR="00F35CF7">
        <w:rPr>
          <w:rFonts w:ascii="Arial" w:hAnsi="Arial" w:cs="Arial"/>
          <w:sz w:val="20"/>
          <w:szCs w:val="20"/>
          <w:lang w:val="ro-RO"/>
        </w:rPr>
        <w:t>, aprobata prin Legea nr.17/2023</w:t>
      </w:r>
      <w:r w:rsidR="006B66AC">
        <w:rPr>
          <w:rFonts w:ascii="Arial" w:hAnsi="Arial" w:cs="Arial"/>
          <w:sz w:val="20"/>
          <w:szCs w:val="20"/>
          <w:lang w:val="ro-RO"/>
        </w:rPr>
        <w:t>;</w:t>
      </w:r>
    </w:p>
    <w:p w14:paraId="2EBD0FBE" w14:textId="04A50780" w:rsidR="00317F64" w:rsidRPr="00317F64" w:rsidRDefault="00317F64" w:rsidP="0072466B">
      <w:pPr>
        <w:rPr>
          <w:rFonts w:ascii="Arial" w:hAnsi="Arial" w:cs="Arial"/>
          <w:sz w:val="20"/>
          <w:szCs w:val="20"/>
          <w:lang w:val="ro-RO"/>
        </w:rPr>
      </w:pPr>
      <w:r w:rsidRPr="00317F64">
        <w:rPr>
          <w:rFonts w:ascii="Arial" w:hAnsi="Arial" w:cs="Arial"/>
          <w:sz w:val="20"/>
          <w:szCs w:val="20"/>
          <w:lang w:val="ro-RO"/>
        </w:rPr>
        <w:t>Partile contractante:</w:t>
      </w:r>
    </w:p>
    <w:p w14:paraId="019A5932" w14:textId="2684FB7C" w:rsidR="00BB766B" w:rsidRPr="00317F64" w:rsidRDefault="00BB766B" w:rsidP="00BB766B">
      <w:pPr>
        <w:rPr>
          <w:rFonts w:ascii="Arial" w:hAnsi="Arial" w:cs="Arial"/>
          <w:b/>
          <w:sz w:val="20"/>
          <w:szCs w:val="20"/>
          <w:lang w:val="ro-RO"/>
        </w:rPr>
      </w:pPr>
      <w:r w:rsidRPr="00317F64">
        <w:rPr>
          <w:rFonts w:ascii="Arial" w:hAnsi="Arial" w:cs="Arial"/>
          <w:b/>
          <w:bCs/>
          <w:sz w:val="20"/>
          <w:szCs w:val="20"/>
          <w:lang w:val="ro-RO"/>
        </w:rPr>
        <w:t xml:space="preserve">       </w:t>
      </w:r>
      <w:r w:rsidRPr="00317F64">
        <w:rPr>
          <w:rFonts w:ascii="Arial" w:hAnsi="Arial" w:cs="Arial"/>
          <w:sz w:val="20"/>
          <w:szCs w:val="20"/>
          <w:lang w:val="ro-RO"/>
        </w:rPr>
        <w:t>A.</w:t>
      </w:r>
      <w:r w:rsidRPr="00317F64">
        <w:rPr>
          <w:rFonts w:ascii="Arial" w:hAnsi="Arial" w:cs="Arial"/>
          <w:b/>
          <w:bCs/>
          <w:sz w:val="20"/>
          <w:szCs w:val="20"/>
          <w:lang w:val="ro-RO"/>
        </w:rPr>
        <w:t xml:space="preserve"> </w:t>
      </w:r>
      <w:r w:rsidR="0072466B" w:rsidRPr="00317F64">
        <w:rPr>
          <w:rFonts w:ascii="Arial" w:hAnsi="Arial" w:cs="Arial"/>
          <w:sz w:val="20"/>
          <w:szCs w:val="20"/>
          <w:lang w:val="ro-RO"/>
        </w:rPr>
        <w:t>_____________________________</w:t>
      </w:r>
      <w:r w:rsidRPr="00317F64">
        <w:rPr>
          <w:rFonts w:ascii="Arial" w:hAnsi="Arial" w:cs="Arial"/>
          <w:sz w:val="20"/>
          <w:szCs w:val="20"/>
          <w:lang w:val="ro-RO"/>
        </w:rPr>
        <w:t>____________</w:t>
      </w:r>
      <w:r w:rsidR="0072466B" w:rsidRPr="00317F64">
        <w:rPr>
          <w:rFonts w:ascii="Arial" w:hAnsi="Arial" w:cs="Arial"/>
          <w:sz w:val="20"/>
          <w:szCs w:val="20"/>
          <w:lang w:val="ro-RO"/>
        </w:rPr>
        <w:t>,</w:t>
      </w:r>
      <w:r w:rsidR="0072466B" w:rsidRPr="00317F64">
        <w:rPr>
          <w:rFonts w:ascii="Arial" w:hAnsi="Arial" w:cs="Arial"/>
          <w:bCs/>
          <w:sz w:val="20"/>
          <w:szCs w:val="20"/>
          <w:lang w:val="ro-RO"/>
        </w:rPr>
        <w:t xml:space="preserve"> </w:t>
      </w:r>
      <w:r w:rsidR="0072466B" w:rsidRPr="00317F64">
        <w:rPr>
          <w:rFonts w:ascii="Arial" w:hAnsi="Arial" w:cs="Arial"/>
          <w:sz w:val="20"/>
          <w:szCs w:val="20"/>
          <w:lang w:val="ro-RO"/>
        </w:rPr>
        <w:t xml:space="preserve">in calitate de </w:t>
      </w:r>
      <w:r w:rsidR="0072466B" w:rsidRPr="00317F64">
        <w:rPr>
          <w:rFonts w:ascii="Arial" w:hAnsi="Arial" w:cs="Arial"/>
          <w:b/>
          <w:sz w:val="20"/>
          <w:szCs w:val="20"/>
          <w:lang w:val="ro-RO"/>
        </w:rPr>
        <w:t>Prestator</w:t>
      </w:r>
      <w:r w:rsidR="0072466B" w:rsidRPr="00317F64">
        <w:rPr>
          <w:rFonts w:ascii="Arial" w:hAnsi="Arial" w:cs="Arial"/>
          <w:sz w:val="20"/>
          <w:szCs w:val="20"/>
          <w:lang w:val="ro-RO"/>
        </w:rPr>
        <w:t xml:space="preserve"> </w:t>
      </w:r>
    </w:p>
    <w:p w14:paraId="0C73257D" w14:textId="119D997B" w:rsidR="00BB766B" w:rsidRPr="00317F64" w:rsidRDefault="009E1CF9" w:rsidP="009E1CF9">
      <w:pPr>
        <w:ind w:firstLine="360"/>
        <w:rPr>
          <w:rFonts w:ascii="Arial" w:hAnsi="Arial" w:cs="Arial"/>
          <w:sz w:val="20"/>
          <w:szCs w:val="20"/>
          <w:lang w:val="ro-RO"/>
        </w:rPr>
      </w:pPr>
      <w:r w:rsidRPr="00317F64">
        <w:rPr>
          <w:rFonts w:ascii="Arial" w:hAnsi="Arial" w:cs="Arial"/>
          <w:sz w:val="20"/>
          <w:szCs w:val="20"/>
          <w:lang w:val="ro-RO"/>
        </w:rPr>
        <w:t xml:space="preserve">B. </w:t>
      </w:r>
      <w:r w:rsidR="00BB766B" w:rsidRPr="00317F64">
        <w:rPr>
          <w:rFonts w:ascii="Arial" w:hAnsi="Arial" w:cs="Arial"/>
          <w:sz w:val="20"/>
          <w:szCs w:val="20"/>
          <w:lang w:val="ro-RO"/>
        </w:rPr>
        <w:t>____________________________________</w:t>
      </w:r>
      <w:r w:rsidRPr="00317F64">
        <w:rPr>
          <w:rFonts w:ascii="Arial" w:hAnsi="Arial" w:cs="Arial"/>
          <w:sz w:val="20"/>
          <w:szCs w:val="20"/>
          <w:lang w:val="ro-RO"/>
        </w:rPr>
        <w:t>_</w:t>
      </w:r>
      <w:r w:rsidR="00BB766B" w:rsidRPr="00317F64">
        <w:rPr>
          <w:rFonts w:ascii="Arial" w:hAnsi="Arial" w:cs="Arial"/>
          <w:sz w:val="20"/>
          <w:szCs w:val="20"/>
          <w:lang w:val="ro-RO"/>
        </w:rPr>
        <w:t xml:space="preserve">____, in calitate de </w:t>
      </w:r>
      <w:r w:rsidRPr="00317F64">
        <w:rPr>
          <w:rFonts w:ascii="Arial" w:hAnsi="Arial" w:cs="Arial"/>
          <w:b/>
          <w:bCs/>
          <w:sz w:val="20"/>
          <w:szCs w:val="20"/>
          <w:lang w:val="ro-RO"/>
        </w:rPr>
        <w:t>S</w:t>
      </w:r>
      <w:r w:rsidR="00BB766B" w:rsidRPr="00317F64">
        <w:rPr>
          <w:rFonts w:ascii="Arial" w:hAnsi="Arial" w:cs="Arial"/>
          <w:b/>
          <w:bCs/>
          <w:sz w:val="20"/>
          <w:szCs w:val="20"/>
          <w:lang w:val="ro-RO"/>
        </w:rPr>
        <w:t>ubcontractor al Prestatorului</w:t>
      </w:r>
      <w:r w:rsidR="00BB766B" w:rsidRPr="00317F64">
        <w:rPr>
          <w:rFonts w:ascii="Arial" w:hAnsi="Arial" w:cs="Arial"/>
          <w:sz w:val="20"/>
          <w:szCs w:val="20"/>
          <w:lang w:val="ro-RO"/>
        </w:rPr>
        <w:t xml:space="preserve"> </w:t>
      </w:r>
    </w:p>
    <w:p w14:paraId="6345DDAB" w14:textId="45AD34EE" w:rsidR="0072466B" w:rsidRPr="00317F64" w:rsidRDefault="009E1CF9" w:rsidP="009E1CF9">
      <w:pPr>
        <w:ind w:firstLine="360"/>
        <w:rPr>
          <w:rFonts w:ascii="Arial" w:hAnsi="Arial" w:cs="Arial"/>
          <w:sz w:val="20"/>
          <w:szCs w:val="20"/>
          <w:lang w:val="ro-RO"/>
        </w:rPr>
      </w:pPr>
      <w:r w:rsidRPr="00317F64">
        <w:rPr>
          <w:rFonts w:ascii="Arial" w:hAnsi="Arial" w:cs="Arial"/>
          <w:sz w:val="20"/>
          <w:szCs w:val="20"/>
          <w:lang w:val="ro-RO"/>
        </w:rPr>
        <w:t xml:space="preserve">C. </w:t>
      </w:r>
      <w:r w:rsidR="0072466B" w:rsidRPr="00317F64">
        <w:rPr>
          <w:rFonts w:ascii="Arial" w:hAnsi="Arial" w:cs="Arial"/>
          <w:b/>
          <w:bCs/>
          <w:sz w:val="20"/>
          <w:szCs w:val="20"/>
          <w:lang w:val="ro-RO"/>
        </w:rPr>
        <w:t>COMVEX S.A</w:t>
      </w:r>
      <w:r w:rsidR="0072466B" w:rsidRPr="00317F64">
        <w:rPr>
          <w:rFonts w:ascii="Arial" w:hAnsi="Arial" w:cs="Arial"/>
          <w:sz w:val="20"/>
          <w:szCs w:val="20"/>
          <w:lang w:val="ro-RO"/>
        </w:rPr>
        <w:t xml:space="preserve"> </w:t>
      </w:r>
      <w:r w:rsidR="0072466B" w:rsidRPr="00317F64">
        <w:rPr>
          <w:rFonts w:ascii="Arial" w:hAnsi="Arial" w:cs="Arial"/>
          <w:bCs/>
          <w:sz w:val="20"/>
          <w:szCs w:val="20"/>
          <w:lang w:val="ro-RO"/>
        </w:rPr>
        <w:t xml:space="preserve"> </w:t>
      </w:r>
      <w:r w:rsidR="0072466B" w:rsidRPr="00317F64">
        <w:rPr>
          <w:rFonts w:ascii="Arial" w:hAnsi="Arial" w:cs="Arial"/>
          <w:sz w:val="20"/>
          <w:szCs w:val="20"/>
          <w:lang w:val="ro-RO"/>
        </w:rPr>
        <w:t xml:space="preserve">in calitate de </w:t>
      </w:r>
      <w:r w:rsidR="0072466B" w:rsidRPr="00317F64">
        <w:rPr>
          <w:rFonts w:ascii="Arial" w:hAnsi="Arial" w:cs="Arial"/>
          <w:b/>
          <w:bCs/>
          <w:sz w:val="20"/>
          <w:szCs w:val="20"/>
          <w:lang w:val="ro-RO"/>
        </w:rPr>
        <w:t>Beneficiar</w:t>
      </w:r>
      <w:r w:rsidR="0072466B" w:rsidRPr="00317F64">
        <w:rPr>
          <w:rFonts w:ascii="Arial" w:hAnsi="Arial" w:cs="Arial"/>
          <w:sz w:val="20"/>
          <w:szCs w:val="20"/>
          <w:lang w:val="ro-RO"/>
        </w:rPr>
        <w:t>.</w:t>
      </w:r>
    </w:p>
    <w:p w14:paraId="0A55D40C" w14:textId="78820388" w:rsidR="0072466B" w:rsidRPr="00317F64" w:rsidRDefault="0072466B" w:rsidP="0072466B">
      <w:pPr>
        <w:numPr>
          <w:ilvl w:val="1"/>
          <w:numId w:val="10"/>
        </w:numPr>
        <w:spacing w:after="0" w:line="240" w:lineRule="auto"/>
        <w:jc w:val="both"/>
        <w:rPr>
          <w:rFonts w:ascii="Arial" w:hAnsi="Arial" w:cs="Arial"/>
          <w:sz w:val="20"/>
          <w:szCs w:val="20"/>
          <w:lang w:val="ro-RO"/>
        </w:rPr>
      </w:pPr>
      <w:r w:rsidRPr="00317F64">
        <w:rPr>
          <w:rFonts w:ascii="Arial" w:hAnsi="Arial" w:cs="Arial"/>
          <w:sz w:val="20"/>
          <w:szCs w:val="20"/>
          <w:lang w:val="ro-RO"/>
        </w:rPr>
        <w:t>Prevederile prezentei Conventii intra in vigoare la data semnarii catre Beneficiar</w:t>
      </w:r>
      <w:r w:rsidR="00BB766B" w:rsidRPr="00317F64">
        <w:rPr>
          <w:rFonts w:ascii="Arial" w:hAnsi="Arial" w:cs="Arial"/>
          <w:sz w:val="20"/>
          <w:szCs w:val="20"/>
          <w:lang w:val="ro-RO"/>
        </w:rPr>
        <w:t xml:space="preserve">, </w:t>
      </w:r>
      <w:r w:rsidRPr="00317F64">
        <w:rPr>
          <w:rFonts w:ascii="Arial" w:hAnsi="Arial" w:cs="Arial"/>
          <w:sz w:val="20"/>
          <w:szCs w:val="20"/>
          <w:lang w:val="ro-RO"/>
        </w:rPr>
        <w:t xml:space="preserve">Prestator </w:t>
      </w:r>
      <w:r w:rsidR="00BB766B" w:rsidRPr="00317F64">
        <w:rPr>
          <w:rFonts w:ascii="Arial" w:hAnsi="Arial" w:cs="Arial"/>
          <w:sz w:val="20"/>
          <w:szCs w:val="20"/>
          <w:lang w:val="ro-RO"/>
        </w:rPr>
        <w:t xml:space="preserve">si Subcontractor </w:t>
      </w:r>
      <w:r w:rsidRPr="00317F64">
        <w:rPr>
          <w:rFonts w:ascii="Arial" w:hAnsi="Arial" w:cs="Arial"/>
          <w:sz w:val="20"/>
          <w:szCs w:val="20"/>
          <w:lang w:val="ro-RO"/>
        </w:rPr>
        <w:t>si  sunt valabile numai pe perioada executarii lucrarilor care fac obiectul contractului incheiat.</w:t>
      </w:r>
    </w:p>
    <w:p w14:paraId="19B48B8E" w14:textId="77777777" w:rsidR="0072466B" w:rsidRPr="00317F64" w:rsidRDefault="0072466B" w:rsidP="0072466B">
      <w:pPr>
        <w:numPr>
          <w:ilvl w:val="1"/>
          <w:numId w:val="10"/>
        </w:numPr>
        <w:spacing w:after="0" w:line="240" w:lineRule="auto"/>
        <w:jc w:val="both"/>
        <w:rPr>
          <w:rFonts w:ascii="Arial" w:hAnsi="Arial" w:cs="Arial"/>
          <w:sz w:val="20"/>
          <w:szCs w:val="20"/>
          <w:lang w:val="ro-RO"/>
        </w:rPr>
      </w:pPr>
      <w:r w:rsidRPr="00317F64">
        <w:rPr>
          <w:rFonts w:ascii="Arial" w:hAnsi="Arial" w:cs="Arial"/>
          <w:sz w:val="20"/>
          <w:szCs w:val="20"/>
          <w:lang w:val="ro-RO"/>
        </w:rPr>
        <w:t>Prevederile  sunt minimale , putand fi imbunatatite in functie de conditiile reale si concrete ale obiectului contractului.</w:t>
      </w:r>
    </w:p>
    <w:p w14:paraId="3E5A8D18" w14:textId="61BAB11A" w:rsidR="0072466B" w:rsidRPr="008B00E5" w:rsidRDefault="0072466B" w:rsidP="0072466B">
      <w:pPr>
        <w:numPr>
          <w:ilvl w:val="1"/>
          <w:numId w:val="10"/>
        </w:numPr>
        <w:spacing w:after="0" w:line="240" w:lineRule="auto"/>
        <w:jc w:val="both"/>
        <w:rPr>
          <w:rFonts w:ascii="Arial" w:hAnsi="Arial" w:cs="Arial"/>
          <w:b/>
          <w:bCs/>
          <w:sz w:val="20"/>
          <w:szCs w:val="20"/>
          <w:lang w:val="ro-RO"/>
        </w:rPr>
      </w:pPr>
      <w:r w:rsidRPr="008B00E5">
        <w:rPr>
          <w:rFonts w:ascii="Arial" w:hAnsi="Arial" w:cs="Arial"/>
          <w:b/>
          <w:bCs/>
          <w:sz w:val="20"/>
          <w:szCs w:val="20"/>
          <w:lang w:val="ro-RO"/>
        </w:rPr>
        <w:t xml:space="preserve">Prezenta Conventie constituie Anexa la </w:t>
      </w:r>
      <w:r w:rsidR="00B039EC" w:rsidRPr="008B00E5">
        <w:rPr>
          <w:rFonts w:ascii="Arial" w:hAnsi="Arial" w:cs="Arial"/>
          <w:b/>
          <w:bCs/>
          <w:sz w:val="20"/>
          <w:szCs w:val="20"/>
          <w:lang w:val="ro-RO"/>
        </w:rPr>
        <w:t>toate contractele de prestari servicii incheiate cu prestatorul, respectiv Anexa la comenzile de prestari servicii emise de beneficiar catre prestator.</w:t>
      </w:r>
    </w:p>
    <w:p w14:paraId="32E3A8A3" w14:textId="02BA0029" w:rsidR="0072466B" w:rsidRPr="00317F64" w:rsidRDefault="00317F64" w:rsidP="0072466B">
      <w:pPr>
        <w:numPr>
          <w:ilvl w:val="1"/>
          <w:numId w:val="10"/>
        </w:numPr>
        <w:spacing w:after="0" w:line="240" w:lineRule="auto"/>
        <w:jc w:val="both"/>
        <w:rPr>
          <w:rFonts w:ascii="Arial" w:hAnsi="Arial" w:cs="Arial"/>
          <w:sz w:val="20"/>
          <w:szCs w:val="20"/>
          <w:lang w:val="ro-RO"/>
        </w:rPr>
      </w:pPr>
      <w:r w:rsidRPr="00317F64">
        <w:rPr>
          <w:rFonts w:ascii="Arial" w:hAnsi="Arial" w:cs="Arial"/>
          <w:sz w:val="20"/>
          <w:szCs w:val="20"/>
          <w:lang w:val="ro-RO"/>
        </w:rPr>
        <w:t>Prezenta Conventie</w:t>
      </w:r>
      <w:r w:rsidR="0072466B" w:rsidRPr="00317F64">
        <w:rPr>
          <w:rFonts w:ascii="Arial" w:hAnsi="Arial" w:cs="Arial"/>
          <w:sz w:val="20"/>
          <w:szCs w:val="20"/>
          <w:lang w:val="ro-RO"/>
        </w:rPr>
        <w:t xml:space="preserve"> stabileste pe toata perioada derularii contractului, obligatiilor si responsabilitatile partilor contractante si regulil</w:t>
      </w:r>
      <w:r w:rsidRPr="00317F64">
        <w:rPr>
          <w:rFonts w:ascii="Arial" w:hAnsi="Arial" w:cs="Arial"/>
          <w:sz w:val="20"/>
          <w:szCs w:val="20"/>
          <w:lang w:val="ro-RO"/>
        </w:rPr>
        <w:t>e</w:t>
      </w:r>
      <w:r w:rsidR="0072466B" w:rsidRPr="00317F64">
        <w:rPr>
          <w:rFonts w:ascii="Arial" w:hAnsi="Arial" w:cs="Arial"/>
          <w:sz w:val="20"/>
          <w:szCs w:val="20"/>
          <w:lang w:val="ro-RO"/>
        </w:rPr>
        <w:t xml:space="preserve"> ce decurg din legislatia in vigoare, din punct de vedere al securitatii si sanatatii in munca, aparar</w:t>
      </w:r>
      <w:r w:rsidR="00960115">
        <w:rPr>
          <w:rFonts w:ascii="Arial" w:hAnsi="Arial" w:cs="Arial"/>
          <w:sz w:val="20"/>
          <w:szCs w:val="20"/>
          <w:lang w:val="ro-RO"/>
        </w:rPr>
        <w:t>ii</w:t>
      </w:r>
      <w:r w:rsidR="0072466B" w:rsidRPr="00317F64">
        <w:rPr>
          <w:rFonts w:ascii="Arial" w:hAnsi="Arial" w:cs="Arial"/>
          <w:sz w:val="20"/>
          <w:szCs w:val="20"/>
          <w:lang w:val="ro-RO"/>
        </w:rPr>
        <w:t xml:space="preserve"> impotriva incendiilor si protectia mediului, la executarea lucrarilor prevazute in contract</w:t>
      </w:r>
      <w:r w:rsidR="00960115">
        <w:rPr>
          <w:rFonts w:ascii="Arial" w:hAnsi="Arial" w:cs="Arial"/>
          <w:sz w:val="20"/>
          <w:szCs w:val="20"/>
          <w:lang w:val="ro-RO"/>
        </w:rPr>
        <w:t xml:space="preserve"> / comanda</w:t>
      </w:r>
      <w:r w:rsidR="0072466B" w:rsidRPr="00317F64">
        <w:rPr>
          <w:rFonts w:ascii="Arial" w:hAnsi="Arial" w:cs="Arial"/>
          <w:sz w:val="20"/>
          <w:szCs w:val="20"/>
          <w:lang w:val="ro-RO"/>
        </w:rPr>
        <w:t>;</w:t>
      </w:r>
    </w:p>
    <w:p w14:paraId="62C943AA" w14:textId="10741389" w:rsidR="0072466B" w:rsidRPr="00317F64" w:rsidRDefault="0072466B" w:rsidP="0072466B">
      <w:pPr>
        <w:numPr>
          <w:ilvl w:val="1"/>
          <w:numId w:val="10"/>
        </w:numPr>
        <w:spacing w:after="0" w:line="240" w:lineRule="auto"/>
        <w:jc w:val="both"/>
        <w:rPr>
          <w:rFonts w:ascii="Arial" w:hAnsi="Arial" w:cs="Arial"/>
          <w:bCs/>
          <w:sz w:val="20"/>
          <w:szCs w:val="20"/>
          <w:lang w:val="ro-RO"/>
        </w:rPr>
      </w:pPr>
      <w:r w:rsidRPr="00317F64">
        <w:rPr>
          <w:rFonts w:ascii="Arial" w:hAnsi="Arial" w:cs="Arial"/>
          <w:bCs/>
          <w:sz w:val="20"/>
          <w:szCs w:val="20"/>
          <w:lang w:val="ro-RO"/>
        </w:rPr>
        <w:t xml:space="preserve">In scopul </w:t>
      </w:r>
      <w:r w:rsidR="00960115">
        <w:rPr>
          <w:rFonts w:ascii="Arial" w:hAnsi="Arial" w:cs="Arial"/>
          <w:bCs/>
          <w:sz w:val="20"/>
          <w:szCs w:val="20"/>
          <w:lang w:val="ro-RO"/>
        </w:rPr>
        <w:t>prevenirii producerii</w:t>
      </w:r>
      <w:r w:rsidRPr="00317F64">
        <w:rPr>
          <w:rFonts w:ascii="Arial" w:hAnsi="Arial" w:cs="Arial"/>
          <w:bCs/>
          <w:sz w:val="20"/>
          <w:szCs w:val="20"/>
          <w:lang w:val="ro-RO"/>
        </w:rPr>
        <w:t xml:space="preserve"> accidentelor de munca si imbolnavirilor profesionale, avariilor, incendiilor si exploziilor, protejarea factorilor de mediu, asigurarii securitatii personalului si instalatiilor din COMVEX S.A., precum si pentru aplicarea corespunzatoare a prevederilor actelor normative in vigoare, se stabilesc urmatoarele:</w:t>
      </w:r>
    </w:p>
    <w:p w14:paraId="5E35B16A" w14:textId="264C949A" w:rsidR="0072466B" w:rsidRPr="00317F64" w:rsidRDefault="00B22BE0" w:rsidP="0072466B">
      <w:pPr>
        <w:numPr>
          <w:ilvl w:val="1"/>
          <w:numId w:val="10"/>
        </w:numPr>
        <w:spacing w:after="0" w:line="240" w:lineRule="auto"/>
        <w:jc w:val="both"/>
        <w:rPr>
          <w:rFonts w:ascii="Arial" w:hAnsi="Arial" w:cs="Arial"/>
          <w:sz w:val="20"/>
          <w:szCs w:val="20"/>
          <w:lang w:val="ro-RO"/>
        </w:rPr>
      </w:pPr>
      <w:r>
        <w:rPr>
          <w:rFonts w:ascii="Arial" w:hAnsi="Arial" w:cs="Arial"/>
          <w:b/>
          <w:bCs/>
          <w:sz w:val="20"/>
          <w:szCs w:val="20"/>
          <w:lang w:val="ro-RO"/>
        </w:rPr>
        <w:t>L</w:t>
      </w:r>
      <w:r w:rsidR="0072466B" w:rsidRPr="00B22BE0">
        <w:rPr>
          <w:rFonts w:ascii="Arial" w:hAnsi="Arial" w:cs="Arial"/>
          <w:b/>
          <w:bCs/>
          <w:sz w:val="20"/>
          <w:szCs w:val="20"/>
          <w:lang w:val="ro-RO"/>
        </w:rPr>
        <w:t>a</w:t>
      </w:r>
      <w:r w:rsidR="0072466B" w:rsidRPr="00317F64">
        <w:rPr>
          <w:rFonts w:ascii="Arial" w:hAnsi="Arial" w:cs="Arial"/>
          <w:sz w:val="20"/>
          <w:szCs w:val="20"/>
          <w:lang w:val="ro-RO"/>
        </w:rPr>
        <w:t xml:space="preserve"> </w:t>
      </w:r>
      <w:r w:rsidR="0072466B" w:rsidRPr="00B22BE0">
        <w:rPr>
          <w:rFonts w:ascii="Arial" w:hAnsi="Arial" w:cs="Arial"/>
          <w:b/>
          <w:bCs/>
          <w:sz w:val="20"/>
          <w:szCs w:val="20"/>
          <w:lang w:val="ro-RO"/>
        </w:rPr>
        <w:t xml:space="preserve">solicitarea </w:t>
      </w:r>
      <w:r w:rsidR="0072466B" w:rsidRPr="00317F64">
        <w:rPr>
          <w:rFonts w:ascii="Arial" w:hAnsi="Arial" w:cs="Arial"/>
          <w:b/>
          <w:sz w:val="20"/>
          <w:szCs w:val="20"/>
          <w:lang w:val="ro-RO"/>
        </w:rPr>
        <w:t>Beneficiarului</w:t>
      </w:r>
      <w:r>
        <w:rPr>
          <w:rFonts w:ascii="Arial" w:hAnsi="Arial" w:cs="Arial"/>
          <w:b/>
          <w:sz w:val="20"/>
          <w:szCs w:val="20"/>
          <w:lang w:val="ro-RO"/>
        </w:rPr>
        <w:t>,</w:t>
      </w:r>
      <w:r w:rsidR="0072466B" w:rsidRPr="00317F64">
        <w:rPr>
          <w:rFonts w:ascii="Arial" w:hAnsi="Arial" w:cs="Arial"/>
          <w:sz w:val="20"/>
          <w:szCs w:val="20"/>
          <w:lang w:val="ro-RO"/>
        </w:rPr>
        <w:t xml:space="preserve"> </w:t>
      </w:r>
      <w:r w:rsidRPr="00317F64">
        <w:rPr>
          <w:rFonts w:ascii="Arial" w:hAnsi="Arial" w:cs="Arial"/>
          <w:b/>
          <w:bCs/>
          <w:sz w:val="20"/>
          <w:szCs w:val="20"/>
          <w:lang w:val="ro-RO"/>
        </w:rPr>
        <w:t xml:space="preserve">Prestatorul </w:t>
      </w:r>
      <w:r w:rsidRPr="00B22BE0">
        <w:rPr>
          <w:rFonts w:ascii="Arial" w:hAnsi="Arial" w:cs="Arial"/>
          <w:b/>
          <w:bCs/>
          <w:sz w:val="20"/>
          <w:szCs w:val="20"/>
          <w:lang w:val="ro-RO"/>
        </w:rPr>
        <w:t xml:space="preserve">va </w:t>
      </w:r>
      <w:r>
        <w:rPr>
          <w:rFonts w:ascii="Arial" w:hAnsi="Arial" w:cs="Arial"/>
          <w:b/>
          <w:bCs/>
          <w:sz w:val="20"/>
          <w:szCs w:val="20"/>
          <w:lang w:val="ro-RO"/>
        </w:rPr>
        <w:t xml:space="preserve">face dovada detinerii </w:t>
      </w:r>
      <w:r w:rsidR="0072466B" w:rsidRPr="00B22BE0">
        <w:rPr>
          <w:rFonts w:ascii="Arial" w:hAnsi="Arial" w:cs="Arial"/>
          <w:b/>
          <w:bCs/>
          <w:sz w:val="20"/>
          <w:szCs w:val="20"/>
          <w:lang w:val="ro-RO"/>
        </w:rPr>
        <w:t>urmatoarel</w:t>
      </w:r>
      <w:r w:rsidRPr="00B22BE0">
        <w:rPr>
          <w:rFonts w:ascii="Arial" w:hAnsi="Arial" w:cs="Arial"/>
          <w:b/>
          <w:bCs/>
          <w:sz w:val="20"/>
          <w:szCs w:val="20"/>
          <w:lang w:val="ro-RO"/>
        </w:rPr>
        <w:t>or</w:t>
      </w:r>
      <w:r w:rsidR="0072466B" w:rsidRPr="00B22BE0">
        <w:rPr>
          <w:rFonts w:ascii="Arial" w:hAnsi="Arial" w:cs="Arial"/>
          <w:b/>
          <w:bCs/>
          <w:sz w:val="20"/>
          <w:szCs w:val="20"/>
          <w:lang w:val="ro-RO"/>
        </w:rPr>
        <w:t xml:space="preserve"> documente</w:t>
      </w:r>
      <w:r>
        <w:rPr>
          <w:rFonts w:ascii="Arial" w:hAnsi="Arial" w:cs="Arial"/>
          <w:b/>
          <w:bCs/>
          <w:sz w:val="20"/>
          <w:szCs w:val="20"/>
          <w:lang w:val="ro-RO"/>
        </w:rPr>
        <w:t xml:space="preserve"> ( dupa caz, in</w:t>
      </w:r>
      <w:r w:rsidR="00D6741F">
        <w:rPr>
          <w:rFonts w:ascii="Arial" w:hAnsi="Arial" w:cs="Arial"/>
          <w:b/>
          <w:bCs/>
          <w:sz w:val="20"/>
          <w:szCs w:val="20"/>
          <w:lang w:val="ro-RO"/>
        </w:rPr>
        <w:t xml:space="preserve"> </w:t>
      </w:r>
      <w:r>
        <w:rPr>
          <w:rFonts w:ascii="Arial" w:hAnsi="Arial" w:cs="Arial"/>
          <w:b/>
          <w:bCs/>
          <w:sz w:val="20"/>
          <w:szCs w:val="20"/>
          <w:lang w:val="ro-RO"/>
        </w:rPr>
        <w:t xml:space="preserve">functie de </w:t>
      </w:r>
      <w:r w:rsidR="00D6741F">
        <w:rPr>
          <w:rFonts w:ascii="Arial" w:hAnsi="Arial" w:cs="Arial"/>
          <w:b/>
          <w:bCs/>
          <w:sz w:val="20"/>
          <w:szCs w:val="20"/>
          <w:lang w:val="ro-RO"/>
        </w:rPr>
        <w:t>activitatile desfasurate</w:t>
      </w:r>
      <w:r>
        <w:rPr>
          <w:rFonts w:ascii="Arial" w:hAnsi="Arial" w:cs="Arial"/>
          <w:b/>
          <w:bCs/>
          <w:sz w:val="20"/>
          <w:szCs w:val="20"/>
          <w:lang w:val="ro-RO"/>
        </w:rPr>
        <w:t>)</w:t>
      </w:r>
      <w:r w:rsidR="0072466B" w:rsidRPr="00317F64">
        <w:rPr>
          <w:rFonts w:ascii="Arial" w:hAnsi="Arial" w:cs="Arial"/>
          <w:sz w:val="20"/>
          <w:szCs w:val="20"/>
          <w:lang w:val="ro-RO"/>
        </w:rPr>
        <w:t xml:space="preserve"> :</w:t>
      </w:r>
    </w:p>
    <w:p w14:paraId="4CE4157C" w14:textId="77777777" w:rsidR="0072466B" w:rsidRPr="00317F64" w:rsidRDefault="0072466B" w:rsidP="0072466B">
      <w:pPr>
        <w:pStyle w:val="ListParagraph"/>
        <w:numPr>
          <w:ilvl w:val="0"/>
          <w:numId w:val="8"/>
        </w:numPr>
        <w:tabs>
          <w:tab w:val="left" w:pos="360"/>
        </w:tabs>
        <w:spacing w:after="0" w:line="240" w:lineRule="auto"/>
        <w:jc w:val="both"/>
        <w:rPr>
          <w:rStyle w:val="Emphasis"/>
          <w:rFonts w:ascii="Arial" w:hAnsi="Arial" w:cs="Arial"/>
          <w:b/>
          <w:bCs/>
          <w:iCs w:val="0"/>
          <w:sz w:val="20"/>
          <w:szCs w:val="20"/>
          <w:lang w:val="ro-RO"/>
        </w:rPr>
      </w:pPr>
      <w:r w:rsidRPr="00317F64">
        <w:rPr>
          <w:rFonts w:ascii="Arial" w:hAnsi="Arial" w:cs="Arial"/>
          <w:iCs/>
          <w:sz w:val="20"/>
          <w:szCs w:val="20"/>
          <w:lang w:val="ro-RO"/>
        </w:rPr>
        <w:t xml:space="preserve">copie </w:t>
      </w:r>
      <w:r w:rsidRPr="00317F64">
        <w:rPr>
          <w:rStyle w:val="Emphasis"/>
          <w:rFonts w:ascii="Arial" w:hAnsi="Arial" w:cs="Arial"/>
          <w:i w:val="0"/>
          <w:sz w:val="20"/>
          <w:szCs w:val="20"/>
          <w:lang w:val="ro-RO"/>
        </w:rPr>
        <w:t>a documentului care atesta legalitatea functionarii din punct de vedere al securitatii si sanatatii in munca, SU si dupa declaratia pe proprie raspundere depusa la Registrul Comertului  pe linie de mediu;</w:t>
      </w:r>
    </w:p>
    <w:p w14:paraId="6519180D" w14:textId="29B5A8AC" w:rsidR="0072466B" w:rsidRPr="003C2BCC" w:rsidRDefault="00D6741F" w:rsidP="0072466B">
      <w:pPr>
        <w:pStyle w:val="ListParagraph"/>
        <w:numPr>
          <w:ilvl w:val="0"/>
          <w:numId w:val="8"/>
        </w:numPr>
        <w:tabs>
          <w:tab w:val="left" w:pos="360"/>
        </w:tabs>
        <w:spacing w:after="0" w:line="240" w:lineRule="auto"/>
        <w:jc w:val="both"/>
        <w:rPr>
          <w:rFonts w:ascii="Arial" w:hAnsi="Arial" w:cs="Arial"/>
          <w:b/>
          <w:bCs/>
          <w:i/>
          <w:color w:val="000000" w:themeColor="text1"/>
          <w:sz w:val="20"/>
          <w:szCs w:val="20"/>
          <w:lang w:val="ro-RO"/>
        </w:rPr>
      </w:pPr>
      <w:r>
        <w:rPr>
          <w:rFonts w:ascii="Arial" w:hAnsi="Arial" w:cs="Arial"/>
          <w:iCs/>
          <w:color w:val="000000" w:themeColor="text1"/>
          <w:sz w:val="20"/>
          <w:szCs w:val="20"/>
          <w:lang w:val="ro-RO"/>
        </w:rPr>
        <w:t>c</w:t>
      </w:r>
      <w:r w:rsidR="0072466B" w:rsidRPr="003C2BCC">
        <w:rPr>
          <w:rFonts w:ascii="Arial" w:hAnsi="Arial" w:cs="Arial"/>
          <w:iCs/>
          <w:color w:val="000000" w:themeColor="text1"/>
          <w:sz w:val="20"/>
          <w:szCs w:val="20"/>
          <w:lang w:val="ro-RO"/>
        </w:rPr>
        <w:t>opie dupa autorizatia de mediu pentru activitatile desfasurate</w:t>
      </w:r>
      <w:r>
        <w:rPr>
          <w:rFonts w:ascii="Arial" w:hAnsi="Arial" w:cs="Arial"/>
          <w:iCs/>
          <w:color w:val="000000" w:themeColor="text1"/>
          <w:sz w:val="20"/>
          <w:szCs w:val="20"/>
          <w:lang w:val="ro-RO"/>
        </w:rPr>
        <w:t xml:space="preserve"> </w:t>
      </w:r>
      <w:r w:rsidR="0072466B" w:rsidRPr="003C2BCC">
        <w:rPr>
          <w:rFonts w:ascii="Arial" w:hAnsi="Arial" w:cs="Arial"/>
          <w:iCs/>
          <w:color w:val="000000" w:themeColor="text1"/>
          <w:sz w:val="20"/>
          <w:szCs w:val="20"/>
          <w:lang w:val="ro-RO"/>
        </w:rPr>
        <w:t>;</w:t>
      </w:r>
    </w:p>
    <w:p w14:paraId="0EBC9B0B" w14:textId="501E2791" w:rsidR="0072466B" w:rsidRPr="003C2BCC" w:rsidRDefault="0072466B" w:rsidP="0072466B">
      <w:pPr>
        <w:pStyle w:val="ListParagraph"/>
        <w:numPr>
          <w:ilvl w:val="0"/>
          <w:numId w:val="8"/>
        </w:numPr>
        <w:tabs>
          <w:tab w:val="left" w:pos="360"/>
        </w:tabs>
        <w:spacing w:after="0" w:line="240" w:lineRule="auto"/>
        <w:jc w:val="both"/>
        <w:rPr>
          <w:rFonts w:ascii="Arial" w:hAnsi="Arial" w:cs="Arial"/>
          <w:b/>
          <w:bCs/>
          <w:i/>
          <w:color w:val="000000" w:themeColor="text1"/>
          <w:sz w:val="20"/>
          <w:szCs w:val="20"/>
          <w:lang w:val="ro-RO"/>
        </w:rPr>
      </w:pPr>
      <w:r w:rsidRPr="003C2BCC">
        <w:rPr>
          <w:rFonts w:ascii="Arial" w:hAnsi="Arial" w:cs="Arial"/>
          <w:bCs/>
          <w:color w:val="000000" w:themeColor="text1"/>
          <w:sz w:val="20"/>
          <w:szCs w:val="20"/>
          <w:lang w:val="ro-RO"/>
        </w:rPr>
        <w:t>copie dupa deciziile interne privind organizarea activitatii de SSM-SU-MEDIU</w:t>
      </w:r>
      <w:r w:rsidR="00A11370" w:rsidRPr="003C2BCC">
        <w:rPr>
          <w:rFonts w:ascii="Arial" w:hAnsi="Arial" w:cs="Arial"/>
          <w:bCs/>
          <w:color w:val="000000" w:themeColor="text1"/>
          <w:sz w:val="20"/>
          <w:szCs w:val="20"/>
          <w:lang w:val="ro-RO"/>
        </w:rPr>
        <w:t xml:space="preserve"> </w:t>
      </w:r>
      <w:r w:rsidRPr="003C2BCC">
        <w:rPr>
          <w:rFonts w:ascii="Arial" w:hAnsi="Arial" w:cs="Arial"/>
          <w:bCs/>
          <w:color w:val="000000" w:themeColor="text1"/>
          <w:sz w:val="20"/>
          <w:szCs w:val="20"/>
          <w:lang w:val="ro-RO"/>
        </w:rPr>
        <w:t>(lucrator desemnat/SIPP/ contract SEPP, decizii conducatori loc munca,  cu atributii pe linie de SSM-SU-MEDIU</w:t>
      </w:r>
      <w:r w:rsidR="00A11370" w:rsidRPr="003C2BCC">
        <w:rPr>
          <w:rFonts w:ascii="Arial" w:hAnsi="Arial" w:cs="Arial"/>
          <w:bCs/>
          <w:color w:val="000000" w:themeColor="text1"/>
          <w:sz w:val="20"/>
          <w:szCs w:val="20"/>
          <w:lang w:val="ro-RO"/>
        </w:rPr>
        <w:t xml:space="preserve"> </w:t>
      </w:r>
      <w:r w:rsidRPr="003C2BCC">
        <w:rPr>
          <w:rFonts w:ascii="Arial" w:hAnsi="Arial" w:cs="Arial"/>
          <w:bCs/>
          <w:color w:val="000000" w:themeColor="text1"/>
          <w:sz w:val="20"/>
          <w:szCs w:val="20"/>
          <w:lang w:val="ro-RO"/>
        </w:rPr>
        <w:t>, decizie prim ajutor</w:t>
      </w:r>
      <w:r w:rsidR="0084206B" w:rsidRPr="003C2BCC">
        <w:rPr>
          <w:rFonts w:ascii="Arial" w:hAnsi="Arial" w:cs="Arial"/>
          <w:bCs/>
          <w:color w:val="000000" w:themeColor="text1"/>
          <w:sz w:val="20"/>
          <w:szCs w:val="20"/>
          <w:lang w:val="ro-RO"/>
        </w:rPr>
        <w:t xml:space="preserve"> la locul de munca</w:t>
      </w:r>
      <w:r w:rsidRPr="003C2BCC">
        <w:rPr>
          <w:rFonts w:ascii="Arial" w:hAnsi="Arial" w:cs="Arial"/>
          <w:bCs/>
          <w:color w:val="000000" w:themeColor="text1"/>
          <w:sz w:val="20"/>
          <w:szCs w:val="20"/>
          <w:lang w:val="ro-RO"/>
        </w:rPr>
        <w:t xml:space="preserve">, </w:t>
      </w:r>
      <w:r w:rsidR="0084206B" w:rsidRPr="003C2BCC">
        <w:rPr>
          <w:rFonts w:ascii="Arial" w:hAnsi="Arial" w:cs="Arial"/>
          <w:bCs/>
          <w:color w:val="000000" w:themeColor="text1"/>
          <w:sz w:val="20"/>
          <w:szCs w:val="20"/>
          <w:lang w:val="ro-RO"/>
        </w:rPr>
        <w:t xml:space="preserve">dotare cu trusa de prima ajutor, stingător pt lucrări cu foc deschis </w:t>
      </w:r>
      <w:r w:rsidRPr="003C2BCC">
        <w:rPr>
          <w:rFonts w:ascii="Arial" w:hAnsi="Arial" w:cs="Arial"/>
          <w:bCs/>
          <w:color w:val="000000" w:themeColor="text1"/>
          <w:sz w:val="20"/>
          <w:szCs w:val="20"/>
          <w:lang w:val="ro-RO"/>
        </w:rPr>
        <w:t>etc.)</w:t>
      </w:r>
      <w:r w:rsidR="00BC6734">
        <w:rPr>
          <w:rFonts w:ascii="Arial" w:hAnsi="Arial" w:cs="Arial"/>
          <w:bCs/>
          <w:color w:val="000000" w:themeColor="text1"/>
          <w:sz w:val="20"/>
          <w:szCs w:val="20"/>
          <w:lang w:val="ro-RO"/>
        </w:rPr>
        <w:t xml:space="preserve"> pentru activitatile desfasurate in incinta Beneficiarului;</w:t>
      </w:r>
    </w:p>
    <w:p w14:paraId="7494B32F" w14:textId="197DD0FC" w:rsidR="0072466B" w:rsidRPr="00317F64" w:rsidRDefault="0072466B" w:rsidP="0072466B">
      <w:pPr>
        <w:numPr>
          <w:ilvl w:val="0"/>
          <w:numId w:val="8"/>
        </w:numPr>
        <w:spacing w:after="0" w:line="259" w:lineRule="auto"/>
        <w:contextualSpacing/>
        <w:rPr>
          <w:rFonts w:ascii="Arial" w:eastAsia="Calibri" w:hAnsi="Arial" w:cs="Arial"/>
          <w:sz w:val="20"/>
          <w:szCs w:val="20"/>
          <w:lang w:val="ro-RO"/>
        </w:rPr>
      </w:pPr>
      <w:r w:rsidRPr="00317F64">
        <w:rPr>
          <w:rFonts w:ascii="Arial" w:eastAsia="Calibri" w:hAnsi="Arial" w:cs="Arial"/>
          <w:sz w:val="20"/>
          <w:szCs w:val="20"/>
          <w:lang w:val="ro-RO" w:eastAsia="en-GB"/>
        </w:rPr>
        <w:t>numele persoanei si inlocuitorul acesteia, responsabile de desfasurarea activitatii Prestatorului pe toata perioada valabilitatii contractului</w:t>
      </w:r>
      <w:r w:rsidR="00960115">
        <w:rPr>
          <w:rFonts w:ascii="Arial" w:eastAsia="Calibri" w:hAnsi="Arial" w:cs="Arial"/>
          <w:sz w:val="20"/>
          <w:szCs w:val="20"/>
          <w:lang w:val="ro-RO" w:eastAsia="en-GB"/>
        </w:rPr>
        <w:t>/comenzii</w:t>
      </w:r>
      <w:r w:rsidRPr="00317F64">
        <w:rPr>
          <w:rFonts w:ascii="Arial" w:eastAsia="Calibri" w:hAnsi="Arial" w:cs="Arial"/>
          <w:sz w:val="20"/>
          <w:szCs w:val="20"/>
          <w:lang w:val="ro-RO" w:eastAsia="en-GB"/>
        </w:rPr>
        <w:t xml:space="preserve"> ;</w:t>
      </w:r>
    </w:p>
    <w:p w14:paraId="07AB0924" w14:textId="3D993AD2" w:rsidR="0072466B" w:rsidRPr="00317F64" w:rsidRDefault="0084206B" w:rsidP="0072466B">
      <w:pPr>
        <w:pStyle w:val="ListParagraph"/>
        <w:numPr>
          <w:ilvl w:val="0"/>
          <w:numId w:val="8"/>
        </w:numPr>
        <w:tabs>
          <w:tab w:val="left" w:pos="360"/>
        </w:tabs>
        <w:spacing w:after="0" w:line="240" w:lineRule="auto"/>
        <w:jc w:val="both"/>
        <w:rPr>
          <w:rFonts w:ascii="Arial" w:hAnsi="Arial" w:cs="Arial"/>
          <w:b/>
          <w:bCs/>
          <w:i/>
          <w:sz w:val="20"/>
          <w:szCs w:val="20"/>
          <w:lang w:val="ro-RO"/>
        </w:rPr>
      </w:pPr>
      <w:r w:rsidRPr="00317F64">
        <w:rPr>
          <w:rFonts w:ascii="Arial" w:hAnsi="Arial" w:cs="Arial"/>
          <w:bCs/>
          <w:sz w:val="20"/>
          <w:szCs w:val="20"/>
          <w:lang w:val="ro-RO"/>
        </w:rPr>
        <w:t>instrucțiuni</w:t>
      </w:r>
      <w:r w:rsidR="0072466B" w:rsidRPr="00317F64">
        <w:rPr>
          <w:rFonts w:ascii="Arial" w:hAnsi="Arial" w:cs="Arial"/>
          <w:bCs/>
          <w:sz w:val="20"/>
          <w:szCs w:val="20"/>
          <w:lang w:val="ro-RO"/>
        </w:rPr>
        <w:t xml:space="preserve"> SSM-SU, </w:t>
      </w:r>
      <w:r w:rsidRPr="00317F64">
        <w:rPr>
          <w:rFonts w:ascii="Arial" w:hAnsi="Arial" w:cs="Arial"/>
          <w:bCs/>
          <w:sz w:val="20"/>
          <w:szCs w:val="20"/>
          <w:lang w:val="ro-RO"/>
        </w:rPr>
        <w:t>instrucțiuni</w:t>
      </w:r>
      <w:r w:rsidR="0072466B" w:rsidRPr="00317F64">
        <w:rPr>
          <w:rFonts w:ascii="Arial" w:hAnsi="Arial" w:cs="Arial"/>
          <w:bCs/>
          <w:sz w:val="20"/>
          <w:szCs w:val="20"/>
          <w:lang w:val="ro-RO"/>
        </w:rPr>
        <w:t xml:space="preserve"> de lucru, proceduri, pentru activitatile pe care le desfasoara in Comvex;</w:t>
      </w:r>
    </w:p>
    <w:p w14:paraId="478A4F51" w14:textId="137947B4" w:rsidR="0072466B" w:rsidRPr="00C63FC4" w:rsidRDefault="0072466B" w:rsidP="00C63FC4">
      <w:pPr>
        <w:pStyle w:val="ListParagraph"/>
        <w:numPr>
          <w:ilvl w:val="0"/>
          <w:numId w:val="8"/>
        </w:numPr>
        <w:tabs>
          <w:tab w:val="left" w:pos="360"/>
        </w:tabs>
        <w:spacing w:after="0" w:line="240" w:lineRule="auto"/>
        <w:jc w:val="both"/>
        <w:rPr>
          <w:rFonts w:ascii="Arial" w:hAnsi="Arial" w:cs="Arial"/>
          <w:bCs/>
          <w:i/>
          <w:sz w:val="20"/>
          <w:szCs w:val="20"/>
          <w:lang w:val="ro-RO"/>
        </w:rPr>
      </w:pPr>
      <w:r w:rsidRPr="00317F64">
        <w:rPr>
          <w:rFonts w:ascii="Arial" w:hAnsi="Arial" w:cs="Arial"/>
          <w:bCs/>
          <w:sz w:val="20"/>
          <w:szCs w:val="20"/>
          <w:lang w:val="ro-RO"/>
        </w:rPr>
        <w:t>lista personalului autorizat (ex: legatori de sarcina, macaragii, stivuitoristi, electricieni, sudori, manevranti, schelari,</w:t>
      </w:r>
      <w:r w:rsidR="00A325C4">
        <w:rPr>
          <w:rFonts w:ascii="Arial" w:hAnsi="Arial" w:cs="Arial"/>
          <w:bCs/>
          <w:sz w:val="20"/>
          <w:szCs w:val="20"/>
          <w:lang w:val="ro-RO"/>
        </w:rPr>
        <w:t xml:space="preserve"> alpinisti utilitari</w:t>
      </w:r>
      <w:r w:rsidRPr="00317F64">
        <w:rPr>
          <w:rFonts w:ascii="Arial" w:hAnsi="Arial" w:cs="Arial"/>
          <w:bCs/>
          <w:sz w:val="20"/>
          <w:szCs w:val="20"/>
          <w:lang w:val="ro-RO"/>
        </w:rPr>
        <w:t xml:space="preserve"> etc.)</w:t>
      </w:r>
      <w:r w:rsidR="00C63FC4">
        <w:rPr>
          <w:rFonts w:ascii="Arial" w:hAnsi="Arial" w:cs="Arial"/>
          <w:bCs/>
          <w:sz w:val="20"/>
          <w:szCs w:val="20"/>
          <w:lang w:val="ro-RO"/>
        </w:rPr>
        <w:t xml:space="preserve">, </w:t>
      </w:r>
      <w:r w:rsidR="00C63FC4" w:rsidRPr="00317F64">
        <w:rPr>
          <w:rFonts w:ascii="Arial" w:hAnsi="Arial" w:cs="Arial"/>
          <w:bCs/>
          <w:sz w:val="20"/>
          <w:szCs w:val="20"/>
          <w:lang w:val="ro-RO"/>
        </w:rPr>
        <w:t>care va desfasura activitati in incinta Comvex</w:t>
      </w:r>
      <w:r w:rsidR="00D6741F">
        <w:rPr>
          <w:rFonts w:ascii="Arial" w:hAnsi="Arial" w:cs="Arial"/>
          <w:bCs/>
          <w:sz w:val="20"/>
          <w:szCs w:val="20"/>
          <w:lang w:val="ro-RO"/>
        </w:rPr>
        <w:t xml:space="preserve"> si </w:t>
      </w:r>
      <w:r w:rsidR="00EB0E2A">
        <w:rPr>
          <w:rFonts w:ascii="Arial" w:hAnsi="Arial" w:cs="Arial"/>
          <w:bCs/>
          <w:sz w:val="20"/>
          <w:szCs w:val="20"/>
          <w:lang w:val="ro-RO"/>
        </w:rPr>
        <w:t>documentele care atesta acest lucru</w:t>
      </w:r>
      <w:r w:rsidR="00C63FC4" w:rsidRPr="00317F64">
        <w:rPr>
          <w:rFonts w:ascii="Arial" w:hAnsi="Arial" w:cs="Arial"/>
          <w:bCs/>
          <w:sz w:val="20"/>
          <w:szCs w:val="20"/>
          <w:lang w:val="ro-RO"/>
        </w:rPr>
        <w:t>;</w:t>
      </w:r>
    </w:p>
    <w:p w14:paraId="63394023" w14:textId="78BAA3FF" w:rsidR="0072466B" w:rsidRPr="00317F64" w:rsidRDefault="0072466B" w:rsidP="0072466B">
      <w:pPr>
        <w:pStyle w:val="ListParagraph"/>
        <w:numPr>
          <w:ilvl w:val="0"/>
          <w:numId w:val="8"/>
        </w:numPr>
        <w:tabs>
          <w:tab w:val="left" w:pos="360"/>
        </w:tabs>
        <w:spacing w:after="0" w:line="240" w:lineRule="auto"/>
        <w:jc w:val="both"/>
        <w:rPr>
          <w:rFonts w:ascii="Arial" w:hAnsi="Arial" w:cs="Arial"/>
          <w:bCs/>
          <w:i/>
          <w:sz w:val="20"/>
          <w:szCs w:val="20"/>
          <w:lang w:val="ro-RO"/>
        </w:rPr>
      </w:pPr>
      <w:r w:rsidRPr="00317F64">
        <w:rPr>
          <w:rFonts w:ascii="Arial" w:hAnsi="Arial" w:cs="Arial"/>
          <w:bCs/>
          <w:sz w:val="20"/>
          <w:szCs w:val="20"/>
          <w:lang w:val="ro-RO"/>
        </w:rPr>
        <w:t>Lista echipamentelor de munca sub incidenta ISCIR ce se vor utiliza in Comvex, copii ale documentelor de autorizare (</w:t>
      </w:r>
      <w:r w:rsidR="00C63FC4">
        <w:rPr>
          <w:rFonts w:ascii="Arial" w:hAnsi="Arial" w:cs="Arial"/>
          <w:bCs/>
          <w:sz w:val="20"/>
          <w:szCs w:val="20"/>
          <w:lang w:val="ro-RO"/>
        </w:rPr>
        <w:t>instalatii de ridicat,</w:t>
      </w:r>
      <w:r w:rsidRPr="00317F64">
        <w:rPr>
          <w:rFonts w:ascii="Arial" w:hAnsi="Arial" w:cs="Arial"/>
          <w:bCs/>
          <w:sz w:val="20"/>
          <w:szCs w:val="20"/>
          <w:lang w:val="ro-RO"/>
        </w:rPr>
        <w:t>organe de legatura pentru ridicarea sarcinilor</w:t>
      </w:r>
      <w:r w:rsidR="00C63FC4">
        <w:rPr>
          <w:rFonts w:ascii="Arial" w:hAnsi="Arial" w:cs="Arial"/>
          <w:bCs/>
          <w:sz w:val="20"/>
          <w:szCs w:val="20"/>
          <w:lang w:val="ro-RO"/>
        </w:rPr>
        <w:t>,etc</w:t>
      </w:r>
      <w:r w:rsidRPr="00317F64">
        <w:rPr>
          <w:rFonts w:ascii="Arial" w:hAnsi="Arial" w:cs="Arial"/>
          <w:bCs/>
          <w:sz w:val="20"/>
          <w:szCs w:val="20"/>
          <w:lang w:val="ro-RO"/>
        </w:rPr>
        <w:t xml:space="preserve"> );</w:t>
      </w:r>
    </w:p>
    <w:p w14:paraId="265E78DA" w14:textId="4766B312" w:rsidR="0072466B" w:rsidRPr="00317F64" w:rsidRDefault="0072466B" w:rsidP="0072466B">
      <w:pPr>
        <w:pStyle w:val="ListParagraph"/>
        <w:numPr>
          <w:ilvl w:val="0"/>
          <w:numId w:val="8"/>
        </w:numPr>
        <w:tabs>
          <w:tab w:val="left" w:pos="360"/>
        </w:tabs>
        <w:spacing w:after="0" w:line="240" w:lineRule="auto"/>
        <w:jc w:val="both"/>
        <w:rPr>
          <w:rFonts w:ascii="Arial" w:hAnsi="Arial" w:cs="Arial"/>
          <w:iCs/>
          <w:sz w:val="20"/>
          <w:szCs w:val="20"/>
          <w:lang w:val="ro-RO"/>
        </w:rPr>
      </w:pPr>
      <w:r w:rsidRPr="00317F64">
        <w:rPr>
          <w:rFonts w:ascii="Arial" w:hAnsi="Arial" w:cs="Arial"/>
          <w:iCs/>
          <w:sz w:val="20"/>
          <w:szCs w:val="20"/>
          <w:lang w:val="ro-RO"/>
        </w:rPr>
        <w:lastRenderedPageBreak/>
        <w:t>fisele individuale de instruire in domeniul SSM-SU, fisele de aptitudini medicale,  pentru personalul care va desfasura activitati in incinta Comvex;</w:t>
      </w:r>
    </w:p>
    <w:p w14:paraId="1DC7313F" w14:textId="77777777" w:rsidR="0072466B" w:rsidRPr="00317F64" w:rsidRDefault="0072466B" w:rsidP="0072466B">
      <w:pPr>
        <w:pStyle w:val="ListParagraph"/>
        <w:numPr>
          <w:ilvl w:val="1"/>
          <w:numId w:val="10"/>
        </w:numPr>
        <w:spacing w:after="160"/>
        <w:rPr>
          <w:rFonts w:ascii="Arial" w:hAnsi="Arial" w:cs="Arial"/>
          <w:bCs/>
          <w:sz w:val="20"/>
          <w:szCs w:val="20"/>
          <w:lang w:val="ro-RO"/>
        </w:rPr>
      </w:pPr>
      <w:r w:rsidRPr="00317F64">
        <w:rPr>
          <w:rFonts w:ascii="Arial" w:hAnsi="Arial" w:cs="Arial"/>
          <w:bCs/>
          <w:sz w:val="20"/>
          <w:szCs w:val="20"/>
          <w:lang w:val="ro-RO"/>
        </w:rPr>
        <w:t>In cazul in care Prestatorul apeleaza la subcontractori pentru indeplinirea obligatiilor contractuale, acestia trebuie sa fie acceptati de catre Comvex. Subcontractorii care vor desfasura activitati in incinta Comvex, vor indeplini aceleasi criterii si cerinte ca si Prestatorul;</w:t>
      </w:r>
    </w:p>
    <w:p w14:paraId="7DB8EDC3" w14:textId="74841F8D" w:rsidR="0072466B" w:rsidRPr="00317F64" w:rsidRDefault="0072466B" w:rsidP="0072466B">
      <w:pPr>
        <w:pStyle w:val="ListParagraph"/>
        <w:numPr>
          <w:ilvl w:val="1"/>
          <w:numId w:val="10"/>
        </w:numPr>
        <w:spacing w:after="0" w:line="259" w:lineRule="auto"/>
        <w:rPr>
          <w:rFonts w:ascii="Arial" w:hAnsi="Arial" w:cs="Arial"/>
          <w:sz w:val="20"/>
          <w:szCs w:val="20"/>
          <w:lang w:val="ro-RO"/>
        </w:rPr>
      </w:pPr>
      <w:r w:rsidRPr="00317F64">
        <w:rPr>
          <w:rFonts w:ascii="Arial" w:hAnsi="Arial" w:cs="Arial"/>
          <w:sz w:val="20"/>
          <w:szCs w:val="20"/>
          <w:lang w:val="ro-RO"/>
        </w:rPr>
        <w:t>Pentru accesul personalului Prestatorului</w:t>
      </w:r>
      <w:r w:rsidR="00BB766B" w:rsidRPr="00317F64">
        <w:rPr>
          <w:rFonts w:ascii="Arial" w:hAnsi="Arial" w:cs="Arial"/>
          <w:sz w:val="20"/>
          <w:szCs w:val="20"/>
          <w:lang w:val="ro-RO"/>
        </w:rPr>
        <w:t xml:space="preserve"> si subcontractorului</w:t>
      </w:r>
      <w:r w:rsidRPr="00317F64">
        <w:rPr>
          <w:rFonts w:ascii="Arial" w:hAnsi="Arial" w:cs="Arial"/>
          <w:sz w:val="20"/>
          <w:szCs w:val="20"/>
          <w:lang w:val="ro-RO"/>
        </w:rPr>
        <w:t xml:space="preserve"> in incinta Comvex, acestia vor trebui sa indeplineasca urmatoarele cerinte minimale si conditii de acces:</w:t>
      </w:r>
    </w:p>
    <w:p w14:paraId="3A8654AA" w14:textId="108B6F88" w:rsidR="0072466B" w:rsidRPr="00317F64" w:rsidRDefault="00B22BE0" w:rsidP="0072466B">
      <w:pPr>
        <w:numPr>
          <w:ilvl w:val="0"/>
          <w:numId w:val="9"/>
        </w:numPr>
        <w:spacing w:after="0" w:line="259" w:lineRule="auto"/>
        <w:contextualSpacing/>
        <w:rPr>
          <w:rFonts w:ascii="Arial" w:eastAsia="Calibri" w:hAnsi="Arial" w:cs="Arial"/>
          <w:sz w:val="20"/>
          <w:szCs w:val="20"/>
          <w:lang w:val="ro-RO"/>
        </w:rPr>
      </w:pPr>
      <w:r>
        <w:rPr>
          <w:rFonts w:ascii="Arial" w:eastAsia="Calibri" w:hAnsi="Arial" w:cs="Arial"/>
          <w:sz w:val="20"/>
          <w:szCs w:val="20"/>
          <w:lang w:val="ro-RO" w:eastAsia="en-GB"/>
        </w:rPr>
        <w:t>Informare</w:t>
      </w:r>
      <w:r w:rsidR="0072466B" w:rsidRPr="00317F64">
        <w:rPr>
          <w:rFonts w:ascii="Arial" w:eastAsia="Calibri" w:hAnsi="Arial" w:cs="Arial"/>
          <w:sz w:val="20"/>
          <w:szCs w:val="20"/>
          <w:lang w:val="ro-RO" w:eastAsia="en-GB"/>
        </w:rPr>
        <w:t xml:space="preserve"> </w:t>
      </w:r>
      <w:r>
        <w:rPr>
          <w:rFonts w:ascii="Arial" w:eastAsia="Calibri" w:hAnsi="Arial" w:cs="Arial"/>
          <w:sz w:val="20"/>
          <w:szCs w:val="20"/>
          <w:lang w:val="ro-RO" w:eastAsia="en-GB"/>
        </w:rPr>
        <w:t>prin email</w:t>
      </w:r>
      <w:r w:rsidR="0072466B" w:rsidRPr="00317F64">
        <w:rPr>
          <w:rFonts w:ascii="Arial" w:eastAsia="Calibri" w:hAnsi="Arial" w:cs="Arial"/>
          <w:sz w:val="20"/>
          <w:szCs w:val="20"/>
          <w:lang w:val="ro-RO" w:eastAsia="en-GB"/>
        </w:rPr>
        <w:t xml:space="preserve"> in care se vor mentiona numele salariatilor, seria BI/CI, numerele de inmatriculare ale autovehiculelor cu care acestia se vor deplasa in incinta COMVEX SA</w:t>
      </w:r>
      <w:r w:rsidR="00D6741F">
        <w:rPr>
          <w:rFonts w:ascii="Arial" w:eastAsia="Calibri" w:hAnsi="Arial" w:cs="Arial"/>
          <w:sz w:val="20"/>
          <w:szCs w:val="20"/>
          <w:lang w:val="ro-RO" w:eastAsia="en-GB"/>
        </w:rPr>
        <w:t xml:space="preserve"> si data intrarii in incinta Beneficiarului;</w:t>
      </w:r>
    </w:p>
    <w:p w14:paraId="4E6ADD4A" w14:textId="1CECCF3C" w:rsidR="0072466B" w:rsidRPr="003C2BCC" w:rsidRDefault="0072466B" w:rsidP="0072466B">
      <w:pPr>
        <w:numPr>
          <w:ilvl w:val="0"/>
          <w:numId w:val="9"/>
        </w:numPr>
        <w:spacing w:after="160" w:line="259" w:lineRule="auto"/>
        <w:contextualSpacing/>
        <w:rPr>
          <w:rFonts w:ascii="Arial" w:eastAsia="Calibri" w:hAnsi="Arial" w:cs="Arial"/>
          <w:color w:val="000000" w:themeColor="text1"/>
          <w:sz w:val="20"/>
          <w:szCs w:val="20"/>
          <w:lang w:val="ro-RO"/>
        </w:rPr>
      </w:pPr>
      <w:r w:rsidRPr="003C2BCC">
        <w:rPr>
          <w:rFonts w:ascii="Arial" w:eastAsia="Calibri" w:hAnsi="Arial" w:cs="Arial"/>
          <w:color w:val="000000" w:themeColor="text1"/>
          <w:sz w:val="20"/>
          <w:szCs w:val="20"/>
          <w:lang w:val="ro-RO" w:eastAsia="en-GB"/>
        </w:rPr>
        <w:t xml:space="preserve">Accesul in terminal se face numai dupa </w:t>
      </w:r>
      <w:r w:rsidR="00875424" w:rsidRPr="003C2BCC">
        <w:rPr>
          <w:rFonts w:ascii="Arial" w:eastAsia="Calibri" w:hAnsi="Arial" w:cs="Arial"/>
          <w:color w:val="000000" w:themeColor="text1"/>
          <w:sz w:val="20"/>
          <w:szCs w:val="20"/>
          <w:lang w:val="ro-RO" w:eastAsia="en-GB"/>
        </w:rPr>
        <w:t>semnarea</w:t>
      </w:r>
      <w:r w:rsidRPr="003C2BCC">
        <w:rPr>
          <w:rFonts w:ascii="Arial" w:eastAsia="Calibri" w:hAnsi="Arial" w:cs="Arial"/>
          <w:color w:val="000000" w:themeColor="text1"/>
          <w:sz w:val="20"/>
          <w:szCs w:val="20"/>
          <w:lang w:val="ro-RO" w:eastAsia="en-GB"/>
        </w:rPr>
        <w:t xml:space="preserve"> Conventiei SSM –SU-MEDIU, cu respectarea legislatiei SSM-SU-MEDIU in vigoare ;</w:t>
      </w:r>
    </w:p>
    <w:p w14:paraId="74B8506C" w14:textId="2F9767CA" w:rsidR="0072466B" w:rsidRPr="003C2BCC" w:rsidRDefault="0072466B" w:rsidP="0072466B">
      <w:pPr>
        <w:numPr>
          <w:ilvl w:val="0"/>
          <w:numId w:val="9"/>
        </w:numPr>
        <w:spacing w:after="160" w:line="259" w:lineRule="auto"/>
        <w:contextualSpacing/>
        <w:rPr>
          <w:rFonts w:ascii="Arial" w:eastAsia="Calibri" w:hAnsi="Arial" w:cs="Arial"/>
          <w:color w:val="000000" w:themeColor="text1"/>
          <w:sz w:val="20"/>
          <w:szCs w:val="20"/>
          <w:lang w:val="ro-RO"/>
        </w:rPr>
      </w:pPr>
      <w:r w:rsidRPr="003C2BCC">
        <w:rPr>
          <w:rFonts w:ascii="Arial" w:eastAsia="Calibri" w:hAnsi="Arial" w:cs="Arial"/>
          <w:color w:val="000000" w:themeColor="text1"/>
          <w:sz w:val="20"/>
          <w:szCs w:val="20"/>
          <w:lang w:val="ro-RO" w:eastAsia="en-GB"/>
        </w:rPr>
        <w:t>Autovehiculele trebuie sa corespunda din punct de vedere al circulatiei pe drumurile publice si</w:t>
      </w:r>
      <w:r w:rsidR="00C63FC4" w:rsidRPr="003C2BCC">
        <w:rPr>
          <w:rFonts w:ascii="Arial" w:eastAsia="Calibri" w:hAnsi="Arial" w:cs="Arial"/>
          <w:color w:val="000000" w:themeColor="text1"/>
          <w:sz w:val="20"/>
          <w:szCs w:val="20"/>
          <w:lang w:val="ro-RO" w:eastAsia="en-GB"/>
        </w:rPr>
        <w:t xml:space="preserve"> </w:t>
      </w:r>
      <w:r w:rsidRPr="003C2BCC">
        <w:rPr>
          <w:rFonts w:ascii="Arial" w:eastAsia="Calibri" w:hAnsi="Arial" w:cs="Arial"/>
          <w:color w:val="000000" w:themeColor="text1"/>
          <w:sz w:val="20"/>
          <w:szCs w:val="20"/>
          <w:lang w:val="ro-RO" w:eastAsia="en-GB"/>
        </w:rPr>
        <w:t xml:space="preserve">sa fie dotate cu stingator si trusa medicala in termen de valabilitate; </w:t>
      </w:r>
    </w:p>
    <w:p w14:paraId="5DF238B1" w14:textId="67B8AA5F" w:rsidR="0072466B" w:rsidRPr="003C2BCC" w:rsidRDefault="0072466B" w:rsidP="0072466B">
      <w:pPr>
        <w:numPr>
          <w:ilvl w:val="0"/>
          <w:numId w:val="9"/>
        </w:numPr>
        <w:spacing w:after="160" w:line="259" w:lineRule="auto"/>
        <w:contextualSpacing/>
        <w:rPr>
          <w:rFonts w:ascii="Arial" w:eastAsia="Calibri" w:hAnsi="Arial" w:cs="Arial"/>
          <w:color w:val="000000" w:themeColor="text1"/>
          <w:sz w:val="20"/>
          <w:szCs w:val="20"/>
          <w:lang w:val="ro-RO"/>
        </w:rPr>
      </w:pPr>
      <w:r w:rsidRPr="003C2BCC">
        <w:rPr>
          <w:rFonts w:ascii="Arial" w:eastAsia="Calibri" w:hAnsi="Arial" w:cs="Arial"/>
          <w:color w:val="000000" w:themeColor="text1"/>
          <w:sz w:val="20"/>
          <w:szCs w:val="20"/>
          <w:lang w:val="ro-RO" w:eastAsia="en-GB"/>
        </w:rPr>
        <w:t xml:space="preserve">La intrarea / iesirea din incinta Comvex, </w:t>
      </w:r>
      <w:r w:rsidRPr="003C2BCC">
        <w:rPr>
          <w:rFonts w:ascii="Arial" w:eastAsia="Calibri" w:hAnsi="Arial" w:cs="Arial"/>
          <w:color w:val="000000" w:themeColor="text1"/>
          <w:sz w:val="20"/>
          <w:szCs w:val="20"/>
          <w:lang w:val="ro-RO"/>
        </w:rPr>
        <w:t xml:space="preserve">personalul Prestatorului </w:t>
      </w:r>
      <w:r w:rsidR="00BB766B" w:rsidRPr="003C2BCC">
        <w:rPr>
          <w:rFonts w:ascii="Arial" w:eastAsia="Calibri" w:hAnsi="Arial" w:cs="Arial"/>
          <w:color w:val="000000" w:themeColor="text1"/>
          <w:sz w:val="20"/>
          <w:szCs w:val="20"/>
          <w:lang w:val="ro-RO"/>
        </w:rPr>
        <w:t>si al Subcontractorului</w:t>
      </w:r>
      <w:r w:rsidRPr="003C2BCC">
        <w:rPr>
          <w:rFonts w:ascii="Arial" w:eastAsia="Calibri" w:hAnsi="Arial" w:cs="Arial"/>
          <w:color w:val="000000" w:themeColor="text1"/>
          <w:sz w:val="20"/>
          <w:szCs w:val="20"/>
          <w:lang w:val="ro-RO"/>
        </w:rPr>
        <w:t xml:space="preserve"> va respecta </w:t>
      </w:r>
      <w:r w:rsidR="00C63FC4" w:rsidRPr="003C2BCC">
        <w:rPr>
          <w:rFonts w:ascii="Arial" w:eastAsia="Calibri" w:hAnsi="Arial" w:cs="Arial"/>
          <w:color w:val="000000" w:themeColor="text1"/>
          <w:sz w:val="20"/>
          <w:szCs w:val="20"/>
          <w:lang w:val="ro-RO"/>
        </w:rPr>
        <w:t>regulile</w:t>
      </w:r>
      <w:r w:rsidRPr="003C2BCC">
        <w:rPr>
          <w:rFonts w:ascii="Arial" w:eastAsia="Calibri" w:hAnsi="Arial" w:cs="Arial"/>
          <w:color w:val="000000" w:themeColor="text1"/>
          <w:sz w:val="20"/>
          <w:szCs w:val="20"/>
          <w:lang w:val="ro-RO"/>
        </w:rPr>
        <w:t xml:space="preserve"> de acces in Terminal</w:t>
      </w:r>
      <w:r w:rsidR="00C63FC4" w:rsidRPr="003C2BCC">
        <w:rPr>
          <w:rFonts w:ascii="Arial" w:eastAsia="Calibri" w:hAnsi="Arial" w:cs="Arial"/>
          <w:color w:val="000000" w:themeColor="text1"/>
          <w:sz w:val="20"/>
          <w:szCs w:val="20"/>
          <w:lang w:val="ro-RO"/>
        </w:rPr>
        <w:t xml:space="preserve"> aduse la cunoștința sub orice forma</w:t>
      </w:r>
      <w:r w:rsidRPr="003C2BCC">
        <w:rPr>
          <w:rFonts w:ascii="Arial" w:eastAsia="Calibri" w:hAnsi="Arial" w:cs="Arial"/>
          <w:color w:val="000000" w:themeColor="text1"/>
          <w:sz w:val="20"/>
          <w:szCs w:val="20"/>
          <w:lang w:val="ro-RO"/>
        </w:rPr>
        <w:t>;</w:t>
      </w:r>
    </w:p>
    <w:p w14:paraId="3075C913" w14:textId="4D8185D9" w:rsidR="0072466B" w:rsidRPr="003C2BCC" w:rsidRDefault="0072466B" w:rsidP="0072466B">
      <w:pPr>
        <w:numPr>
          <w:ilvl w:val="0"/>
          <w:numId w:val="9"/>
        </w:numPr>
        <w:spacing w:after="160" w:line="259" w:lineRule="auto"/>
        <w:contextualSpacing/>
        <w:rPr>
          <w:rFonts w:ascii="Arial" w:eastAsia="Calibri" w:hAnsi="Arial" w:cs="Arial"/>
          <w:color w:val="000000" w:themeColor="text1"/>
          <w:sz w:val="20"/>
          <w:szCs w:val="20"/>
          <w:lang w:val="ro-RO"/>
        </w:rPr>
      </w:pPr>
      <w:r w:rsidRPr="003C2BCC">
        <w:rPr>
          <w:rFonts w:ascii="Arial" w:eastAsia="Calibri" w:hAnsi="Arial" w:cs="Arial"/>
          <w:color w:val="000000" w:themeColor="text1"/>
          <w:sz w:val="20"/>
          <w:szCs w:val="20"/>
          <w:lang w:val="ro-RO" w:eastAsia="en-GB"/>
        </w:rPr>
        <w:t xml:space="preserve">Personalul </w:t>
      </w:r>
      <w:r w:rsidRPr="003C2BCC">
        <w:rPr>
          <w:rFonts w:ascii="Arial" w:eastAsia="Calibri" w:hAnsi="Arial" w:cs="Arial"/>
          <w:color w:val="000000" w:themeColor="text1"/>
          <w:sz w:val="20"/>
          <w:szCs w:val="20"/>
          <w:lang w:val="ro-RO"/>
        </w:rPr>
        <w:t xml:space="preserve">Prestatorului </w:t>
      </w:r>
      <w:r w:rsidR="00BB766B" w:rsidRPr="003C2BCC">
        <w:rPr>
          <w:rFonts w:ascii="Arial" w:eastAsia="Calibri" w:hAnsi="Arial" w:cs="Arial"/>
          <w:color w:val="000000" w:themeColor="text1"/>
          <w:sz w:val="20"/>
          <w:szCs w:val="20"/>
          <w:lang w:val="ro-RO"/>
        </w:rPr>
        <w:t xml:space="preserve">si Subcontractorului </w:t>
      </w:r>
      <w:r w:rsidRPr="003C2BCC">
        <w:rPr>
          <w:rFonts w:ascii="Arial" w:eastAsia="Calibri" w:hAnsi="Arial" w:cs="Arial"/>
          <w:color w:val="000000" w:themeColor="text1"/>
          <w:sz w:val="20"/>
          <w:szCs w:val="20"/>
          <w:lang w:val="ro-RO" w:eastAsia="en-GB"/>
        </w:rPr>
        <w:t>va respecta Procedura interna de testare alcoolscopica din cadrul COMVEX;</w:t>
      </w:r>
    </w:p>
    <w:p w14:paraId="31AFB186" w14:textId="5F1740F4" w:rsidR="0072466B" w:rsidRPr="003C2BCC" w:rsidRDefault="0072466B" w:rsidP="0072466B">
      <w:pPr>
        <w:numPr>
          <w:ilvl w:val="0"/>
          <w:numId w:val="9"/>
        </w:numPr>
        <w:tabs>
          <w:tab w:val="left" w:pos="360"/>
        </w:tabs>
        <w:spacing w:after="0" w:line="240" w:lineRule="auto"/>
        <w:jc w:val="both"/>
        <w:rPr>
          <w:rFonts w:ascii="Arial" w:hAnsi="Arial" w:cs="Arial"/>
          <w:color w:val="000000" w:themeColor="text1"/>
          <w:sz w:val="20"/>
          <w:szCs w:val="20"/>
          <w:lang w:val="ro-RO"/>
        </w:rPr>
      </w:pPr>
      <w:r w:rsidRPr="003C2BCC">
        <w:rPr>
          <w:rFonts w:ascii="Arial" w:hAnsi="Arial" w:cs="Arial"/>
          <w:bCs/>
          <w:color w:val="000000" w:themeColor="text1"/>
          <w:sz w:val="20"/>
          <w:szCs w:val="20"/>
          <w:lang w:val="ro-RO"/>
        </w:rPr>
        <w:t xml:space="preserve">In incinta </w:t>
      </w:r>
      <w:r w:rsidRPr="003C2BCC">
        <w:rPr>
          <w:rFonts w:ascii="Arial" w:hAnsi="Arial" w:cs="Arial"/>
          <w:b/>
          <w:bCs/>
          <w:color w:val="000000" w:themeColor="text1"/>
          <w:sz w:val="20"/>
          <w:szCs w:val="20"/>
          <w:lang w:val="ro-RO"/>
        </w:rPr>
        <w:t>Beneficiarului</w:t>
      </w:r>
      <w:r w:rsidR="00317F64" w:rsidRPr="003C2BCC">
        <w:rPr>
          <w:rFonts w:ascii="Arial" w:hAnsi="Arial" w:cs="Arial"/>
          <w:b/>
          <w:bCs/>
          <w:color w:val="000000" w:themeColor="text1"/>
          <w:sz w:val="20"/>
          <w:szCs w:val="20"/>
          <w:lang w:val="ro-RO"/>
        </w:rPr>
        <w:t xml:space="preserve"> </w:t>
      </w:r>
      <w:r w:rsidR="00317F64" w:rsidRPr="003C2BCC">
        <w:rPr>
          <w:rFonts w:ascii="Arial" w:hAnsi="Arial" w:cs="Arial"/>
          <w:color w:val="000000" w:themeColor="text1"/>
          <w:sz w:val="20"/>
          <w:szCs w:val="20"/>
          <w:lang w:val="ro-RO"/>
        </w:rPr>
        <w:t>este obligatori</w:t>
      </w:r>
      <w:r w:rsidR="00F96713" w:rsidRPr="003C2BCC">
        <w:rPr>
          <w:rFonts w:ascii="Arial" w:hAnsi="Arial" w:cs="Arial"/>
          <w:color w:val="000000" w:themeColor="text1"/>
          <w:sz w:val="20"/>
          <w:szCs w:val="20"/>
          <w:lang w:val="ro-RO"/>
        </w:rPr>
        <w:t>e</w:t>
      </w:r>
      <w:r w:rsidRPr="003C2BCC">
        <w:rPr>
          <w:rFonts w:ascii="Arial" w:hAnsi="Arial" w:cs="Arial"/>
          <w:bCs/>
          <w:color w:val="000000" w:themeColor="text1"/>
          <w:sz w:val="20"/>
          <w:szCs w:val="20"/>
          <w:lang w:val="ro-RO"/>
        </w:rPr>
        <w:t>, utilizarea echipamentului individual de protectie (EIP), respectiv:  imbracaminte de protectie, incaltaminte de protectie, casca de protecti</w:t>
      </w:r>
      <w:r w:rsidR="00F96713" w:rsidRPr="003C2BCC">
        <w:rPr>
          <w:rFonts w:ascii="Arial" w:hAnsi="Arial" w:cs="Arial"/>
          <w:bCs/>
          <w:color w:val="000000" w:themeColor="text1"/>
          <w:sz w:val="20"/>
          <w:szCs w:val="20"/>
          <w:lang w:val="ro-RO"/>
        </w:rPr>
        <w:t>e</w:t>
      </w:r>
      <w:r w:rsidRPr="003C2BCC">
        <w:rPr>
          <w:rFonts w:ascii="Arial" w:hAnsi="Arial" w:cs="Arial"/>
          <w:bCs/>
          <w:color w:val="000000" w:themeColor="text1"/>
          <w:sz w:val="20"/>
          <w:szCs w:val="20"/>
          <w:lang w:val="ro-RO"/>
        </w:rPr>
        <w:t>, masca de praf</w:t>
      </w:r>
      <w:r w:rsidR="00DD0706" w:rsidRPr="003C2BCC">
        <w:rPr>
          <w:rFonts w:ascii="Arial" w:hAnsi="Arial" w:cs="Arial"/>
          <w:bCs/>
          <w:color w:val="000000" w:themeColor="text1"/>
          <w:sz w:val="20"/>
          <w:szCs w:val="20"/>
          <w:lang w:val="ro-RO"/>
        </w:rPr>
        <w:t>.</w:t>
      </w:r>
      <w:r w:rsidRPr="003C2BCC">
        <w:rPr>
          <w:rFonts w:ascii="Arial" w:hAnsi="Arial" w:cs="Arial"/>
          <w:bCs/>
          <w:color w:val="000000" w:themeColor="text1"/>
          <w:sz w:val="20"/>
          <w:szCs w:val="20"/>
          <w:lang w:val="ro-RO"/>
        </w:rPr>
        <w:t xml:space="preserve">  In functie de conditiile concrete de lucru, personalul va mai utiliza echipament individual </w:t>
      </w:r>
      <w:r w:rsidR="00DD0706" w:rsidRPr="003C2BCC">
        <w:rPr>
          <w:rFonts w:ascii="Arial" w:hAnsi="Arial" w:cs="Arial"/>
          <w:bCs/>
          <w:color w:val="000000" w:themeColor="text1"/>
          <w:sz w:val="20"/>
          <w:szCs w:val="20"/>
          <w:lang w:val="ro-RO"/>
        </w:rPr>
        <w:t xml:space="preserve">de protectie </w:t>
      </w:r>
      <w:r w:rsidRPr="003C2BCC">
        <w:rPr>
          <w:rFonts w:ascii="Arial" w:hAnsi="Arial" w:cs="Arial"/>
          <w:bCs/>
          <w:color w:val="000000" w:themeColor="text1"/>
          <w:sz w:val="20"/>
          <w:szCs w:val="20"/>
          <w:lang w:val="ro-RO"/>
        </w:rPr>
        <w:t>pentru lucrul la inaltime, vesta de salvare, vesta reflectorizanta,</w:t>
      </w:r>
      <w:r w:rsidR="00DD0706" w:rsidRPr="003C2BCC">
        <w:rPr>
          <w:rFonts w:ascii="Arial" w:hAnsi="Arial" w:cs="Arial"/>
          <w:bCs/>
          <w:color w:val="000000" w:themeColor="text1"/>
          <w:sz w:val="20"/>
          <w:szCs w:val="20"/>
          <w:lang w:val="ro-RO"/>
        </w:rPr>
        <w:t xml:space="preserve"> </w:t>
      </w:r>
      <w:r w:rsidR="006F6274" w:rsidRPr="003C2BCC">
        <w:rPr>
          <w:rFonts w:ascii="Arial" w:hAnsi="Arial" w:cs="Arial"/>
          <w:bCs/>
          <w:color w:val="000000" w:themeColor="text1"/>
          <w:sz w:val="20"/>
          <w:szCs w:val="20"/>
          <w:lang w:val="ro-RO"/>
        </w:rPr>
        <w:t xml:space="preserve">ochelari de protectie , mânuși de protecție </w:t>
      </w:r>
      <w:r w:rsidRPr="003C2BCC">
        <w:rPr>
          <w:rFonts w:ascii="Arial" w:hAnsi="Arial" w:cs="Arial"/>
          <w:bCs/>
          <w:color w:val="000000" w:themeColor="text1"/>
          <w:sz w:val="20"/>
          <w:szCs w:val="20"/>
          <w:lang w:val="ro-RO"/>
        </w:rPr>
        <w:t>etc.</w:t>
      </w:r>
    </w:p>
    <w:p w14:paraId="1F60C221" w14:textId="7150CA7F" w:rsidR="0072466B" w:rsidRPr="006F6274" w:rsidRDefault="0072466B" w:rsidP="009E6C5E">
      <w:pPr>
        <w:numPr>
          <w:ilvl w:val="0"/>
          <w:numId w:val="9"/>
        </w:numPr>
        <w:spacing w:after="0" w:line="259" w:lineRule="auto"/>
        <w:contextualSpacing/>
        <w:rPr>
          <w:rFonts w:ascii="Arial" w:eastAsia="Calibri" w:hAnsi="Arial" w:cs="Arial"/>
          <w:sz w:val="20"/>
          <w:szCs w:val="20"/>
          <w:u w:val="single"/>
          <w:lang w:val="ro-RO"/>
        </w:rPr>
      </w:pPr>
      <w:r w:rsidRPr="006F6274">
        <w:rPr>
          <w:rFonts w:ascii="Arial" w:eastAsia="Calibri" w:hAnsi="Arial" w:cs="Arial"/>
          <w:sz w:val="20"/>
          <w:szCs w:val="20"/>
          <w:u w:val="single"/>
          <w:lang w:val="ro-RO" w:eastAsia="en-GB"/>
        </w:rPr>
        <w:t xml:space="preserve">Societatea COMVEX nu pune la dispozitia prestatorului </w:t>
      </w:r>
      <w:r w:rsidR="000C79CE" w:rsidRPr="006F6274">
        <w:rPr>
          <w:rFonts w:ascii="Arial" w:eastAsia="Calibri" w:hAnsi="Arial" w:cs="Arial"/>
          <w:sz w:val="20"/>
          <w:szCs w:val="20"/>
          <w:u w:val="single"/>
          <w:lang w:val="ro-RO" w:eastAsia="en-GB"/>
        </w:rPr>
        <w:t xml:space="preserve">si subcontractorului, </w:t>
      </w:r>
      <w:r w:rsidRPr="006F6274">
        <w:rPr>
          <w:rFonts w:ascii="Arial" w:eastAsia="Calibri" w:hAnsi="Arial" w:cs="Arial"/>
          <w:sz w:val="20"/>
          <w:szCs w:val="20"/>
          <w:u w:val="single"/>
          <w:lang w:val="ro-RO" w:eastAsia="en-GB"/>
        </w:rPr>
        <w:t>echipament individual de protectie;</w:t>
      </w:r>
    </w:p>
    <w:p w14:paraId="5E04417B" w14:textId="77777777" w:rsidR="0072466B" w:rsidRPr="00317F64" w:rsidRDefault="0072466B" w:rsidP="009E6C5E">
      <w:pPr>
        <w:pStyle w:val="Heading1"/>
        <w:spacing w:after="0"/>
        <w:rPr>
          <w:rFonts w:cs="Arial"/>
          <w:sz w:val="20"/>
          <w:szCs w:val="20"/>
          <w:lang w:val="ro-RO"/>
        </w:rPr>
      </w:pPr>
      <w:r w:rsidRPr="00317F64">
        <w:rPr>
          <w:rFonts w:cs="Arial"/>
          <w:sz w:val="20"/>
          <w:szCs w:val="20"/>
          <w:lang w:val="ro-RO"/>
        </w:rPr>
        <w:t xml:space="preserve">OBLIGATIILE SI RASPUNDERILE BENEFICIARULUI </w:t>
      </w:r>
    </w:p>
    <w:p w14:paraId="6450EF30" w14:textId="511C2978" w:rsidR="0072466B" w:rsidRPr="00317F64" w:rsidRDefault="0072466B" w:rsidP="0072466B">
      <w:pPr>
        <w:numPr>
          <w:ilvl w:val="0"/>
          <w:numId w:val="6"/>
        </w:numPr>
        <w:tabs>
          <w:tab w:val="left" w:pos="360"/>
        </w:tabs>
        <w:spacing w:after="0" w:line="240" w:lineRule="auto"/>
        <w:jc w:val="both"/>
        <w:rPr>
          <w:rFonts w:ascii="Arial" w:hAnsi="Arial" w:cs="Arial"/>
          <w:sz w:val="20"/>
          <w:szCs w:val="20"/>
          <w:lang w:val="ro-RO"/>
        </w:rPr>
      </w:pPr>
      <w:r w:rsidRPr="00317F64">
        <w:rPr>
          <w:rFonts w:ascii="Arial" w:hAnsi="Arial" w:cs="Arial"/>
          <w:b/>
          <w:sz w:val="20"/>
          <w:szCs w:val="20"/>
          <w:lang w:val="ro-RO"/>
        </w:rPr>
        <w:t>Beneficiarul</w:t>
      </w:r>
      <w:r w:rsidRPr="00317F64">
        <w:rPr>
          <w:rFonts w:ascii="Arial" w:hAnsi="Arial" w:cs="Arial"/>
          <w:sz w:val="20"/>
          <w:szCs w:val="20"/>
          <w:lang w:val="ro-RO"/>
        </w:rPr>
        <w:t xml:space="preserve"> va asigura </w:t>
      </w:r>
      <w:r w:rsidR="004F5751">
        <w:rPr>
          <w:rFonts w:ascii="Arial" w:hAnsi="Arial" w:cs="Arial"/>
          <w:sz w:val="20"/>
          <w:szCs w:val="20"/>
          <w:lang w:val="ro-RO"/>
        </w:rPr>
        <w:t xml:space="preserve">inaintea inceperii lucrarilor, </w:t>
      </w:r>
      <w:r w:rsidRPr="00317F64">
        <w:rPr>
          <w:rFonts w:ascii="Arial" w:hAnsi="Arial" w:cs="Arial"/>
          <w:sz w:val="20"/>
          <w:szCs w:val="20"/>
          <w:lang w:val="ro-RO"/>
        </w:rPr>
        <w:t xml:space="preserve">instruirea lucratorilor </w:t>
      </w:r>
      <w:r w:rsidRPr="00317F64">
        <w:rPr>
          <w:rFonts w:ascii="Arial" w:hAnsi="Arial" w:cs="Arial"/>
          <w:b/>
          <w:sz w:val="20"/>
          <w:szCs w:val="20"/>
          <w:lang w:val="ro-RO"/>
        </w:rPr>
        <w:t>Prestatorului</w:t>
      </w:r>
      <w:r w:rsidR="000C79CE" w:rsidRPr="00317F64">
        <w:rPr>
          <w:rFonts w:ascii="Arial" w:hAnsi="Arial" w:cs="Arial"/>
          <w:sz w:val="20"/>
          <w:szCs w:val="20"/>
          <w:lang w:val="ro-RO"/>
        </w:rPr>
        <w:t xml:space="preserve"> si Subcontractorului</w:t>
      </w:r>
      <w:r w:rsidRPr="00317F64">
        <w:rPr>
          <w:rFonts w:ascii="Arial" w:hAnsi="Arial" w:cs="Arial"/>
          <w:sz w:val="20"/>
          <w:szCs w:val="20"/>
          <w:lang w:val="ro-RO"/>
        </w:rPr>
        <w:t xml:space="preserve"> cu consemnare in fisa colectiva de instruire,  pe probleme generale si specifice Comvex, riscurile pentru securitatea si sanatatea lor, masurile de prevenire si protectie la nivelul unitatii. Obligativitatea prezentarii personalului respectiv la instruire revine </w:t>
      </w:r>
      <w:r w:rsidRPr="00317F64">
        <w:rPr>
          <w:rFonts w:ascii="Arial" w:hAnsi="Arial" w:cs="Arial"/>
          <w:b/>
          <w:sz w:val="20"/>
          <w:szCs w:val="20"/>
          <w:lang w:val="ro-RO"/>
        </w:rPr>
        <w:t>Prestatorului</w:t>
      </w:r>
      <w:r w:rsidR="000C79CE" w:rsidRPr="00317F64">
        <w:rPr>
          <w:rFonts w:ascii="Arial" w:hAnsi="Arial" w:cs="Arial"/>
          <w:b/>
          <w:sz w:val="20"/>
          <w:szCs w:val="20"/>
          <w:lang w:val="ro-RO"/>
        </w:rPr>
        <w:t xml:space="preserve"> si Subcontractorului </w:t>
      </w:r>
      <w:r w:rsidRPr="00317F64">
        <w:rPr>
          <w:rFonts w:ascii="Arial" w:hAnsi="Arial" w:cs="Arial"/>
          <w:sz w:val="20"/>
          <w:szCs w:val="20"/>
          <w:lang w:val="ro-RO"/>
        </w:rPr>
        <w:t xml:space="preserve">; Lucratorii care nu sunt prezenti la instruire, nu vor avea acces in incinta </w:t>
      </w:r>
      <w:r w:rsidRPr="00317F64">
        <w:rPr>
          <w:rFonts w:ascii="Arial" w:hAnsi="Arial" w:cs="Arial"/>
          <w:b/>
          <w:sz w:val="20"/>
          <w:szCs w:val="20"/>
          <w:lang w:val="ro-RO"/>
        </w:rPr>
        <w:t>Beneficiarului.</w:t>
      </w:r>
    </w:p>
    <w:p w14:paraId="0FF4E6AC" w14:textId="1734834F" w:rsidR="0072466B" w:rsidRPr="00317F64" w:rsidRDefault="0072466B" w:rsidP="0072466B">
      <w:pPr>
        <w:numPr>
          <w:ilvl w:val="0"/>
          <w:numId w:val="6"/>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 xml:space="preserve">Efectuarea instruirii de catre Beneficiar nu scuteste </w:t>
      </w:r>
      <w:r w:rsidRPr="00317F64">
        <w:rPr>
          <w:rFonts w:ascii="Arial" w:hAnsi="Arial" w:cs="Arial"/>
          <w:b/>
          <w:sz w:val="20"/>
          <w:szCs w:val="20"/>
          <w:lang w:val="ro-RO"/>
        </w:rPr>
        <w:t xml:space="preserve">Prestatorul </w:t>
      </w:r>
      <w:r w:rsidR="000C79CE" w:rsidRPr="00317F64">
        <w:rPr>
          <w:rFonts w:ascii="Arial" w:hAnsi="Arial" w:cs="Arial"/>
          <w:b/>
          <w:sz w:val="20"/>
          <w:szCs w:val="20"/>
          <w:lang w:val="ro-RO"/>
        </w:rPr>
        <w:t xml:space="preserve">si Subcontractorul </w:t>
      </w:r>
      <w:r w:rsidRPr="00317F64">
        <w:rPr>
          <w:rFonts w:ascii="Arial" w:hAnsi="Arial" w:cs="Arial"/>
          <w:sz w:val="20"/>
          <w:szCs w:val="20"/>
          <w:lang w:val="ro-RO"/>
        </w:rPr>
        <w:t xml:space="preserve">de a efectua instructajul general introductiv la angajare, </w:t>
      </w:r>
      <w:r w:rsidR="00DD0706">
        <w:rPr>
          <w:rFonts w:ascii="Arial" w:hAnsi="Arial" w:cs="Arial"/>
          <w:sz w:val="20"/>
          <w:szCs w:val="20"/>
          <w:lang w:val="ro-RO"/>
        </w:rPr>
        <w:t xml:space="preserve">la locul de munca, </w:t>
      </w:r>
      <w:r w:rsidRPr="00317F64">
        <w:rPr>
          <w:rFonts w:ascii="Arial" w:hAnsi="Arial" w:cs="Arial"/>
          <w:sz w:val="20"/>
          <w:szCs w:val="20"/>
          <w:lang w:val="ro-RO"/>
        </w:rPr>
        <w:t xml:space="preserve">periodic etc. pentru personalul propriu, conform </w:t>
      </w:r>
      <w:r w:rsidR="00DD0706">
        <w:rPr>
          <w:rFonts w:ascii="Arial" w:hAnsi="Arial" w:cs="Arial"/>
          <w:sz w:val="20"/>
          <w:szCs w:val="20"/>
          <w:lang w:val="ro-RO"/>
        </w:rPr>
        <w:t>legislatiei specifice</w:t>
      </w:r>
      <w:r w:rsidRPr="00317F64">
        <w:rPr>
          <w:rFonts w:ascii="Arial" w:hAnsi="Arial" w:cs="Arial"/>
          <w:sz w:val="20"/>
          <w:szCs w:val="20"/>
          <w:lang w:val="ro-RO"/>
        </w:rPr>
        <w:t xml:space="preserve"> in vigoare;</w:t>
      </w:r>
    </w:p>
    <w:p w14:paraId="41420CFB" w14:textId="19D6927C" w:rsidR="0072466B" w:rsidRPr="00317F64" w:rsidRDefault="000E5A5A" w:rsidP="0072466B">
      <w:pPr>
        <w:numPr>
          <w:ilvl w:val="0"/>
          <w:numId w:val="6"/>
        </w:numPr>
        <w:tabs>
          <w:tab w:val="left" w:pos="360"/>
        </w:tabs>
        <w:spacing w:after="0" w:line="240" w:lineRule="auto"/>
        <w:jc w:val="both"/>
        <w:rPr>
          <w:rFonts w:ascii="Arial" w:hAnsi="Arial" w:cs="Arial"/>
          <w:sz w:val="20"/>
          <w:szCs w:val="20"/>
          <w:lang w:val="ro-RO"/>
        </w:rPr>
      </w:pPr>
      <w:r>
        <w:rPr>
          <w:rFonts w:ascii="Arial" w:hAnsi="Arial" w:cs="Arial"/>
          <w:sz w:val="20"/>
          <w:szCs w:val="20"/>
          <w:lang w:val="ro-RO"/>
        </w:rPr>
        <w:t xml:space="preserve">Beneficiarul are obligatia de a </w:t>
      </w:r>
      <w:r w:rsidR="0072466B" w:rsidRPr="00317F64">
        <w:rPr>
          <w:rFonts w:ascii="Arial" w:hAnsi="Arial" w:cs="Arial"/>
          <w:sz w:val="20"/>
          <w:szCs w:val="20"/>
          <w:lang w:val="ro-RO"/>
        </w:rPr>
        <w:t xml:space="preserve"> stabil</w:t>
      </w:r>
      <w:r>
        <w:rPr>
          <w:rFonts w:ascii="Arial" w:hAnsi="Arial" w:cs="Arial"/>
          <w:sz w:val="20"/>
          <w:szCs w:val="20"/>
          <w:lang w:val="ro-RO"/>
        </w:rPr>
        <w:t>i</w:t>
      </w:r>
      <w:r w:rsidR="0072466B" w:rsidRPr="00317F64">
        <w:rPr>
          <w:rFonts w:ascii="Arial" w:hAnsi="Arial" w:cs="Arial"/>
          <w:sz w:val="20"/>
          <w:szCs w:val="20"/>
          <w:lang w:val="ro-RO"/>
        </w:rPr>
        <w:t xml:space="preserve"> caile de acces si circulatie ;</w:t>
      </w:r>
    </w:p>
    <w:p w14:paraId="1DF8D160" w14:textId="23FFCB45" w:rsidR="0072466B" w:rsidRPr="00317F64" w:rsidRDefault="000E5A5A" w:rsidP="0072466B">
      <w:pPr>
        <w:numPr>
          <w:ilvl w:val="0"/>
          <w:numId w:val="6"/>
        </w:numPr>
        <w:tabs>
          <w:tab w:val="left" w:pos="360"/>
        </w:tabs>
        <w:spacing w:after="0" w:line="240" w:lineRule="auto"/>
        <w:jc w:val="both"/>
        <w:rPr>
          <w:rFonts w:ascii="Arial" w:hAnsi="Arial" w:cs="Arial"/>
          <w:sz w:val="20"/>
          <w:szCs w:val="20"/>
          <w:lang w:val="ro-RO"/>
        </w:rPr>
      </w:pPr>
      <w:r>
        <w:rPr>
          <w:rFonts w:ascii="Arial" w:hAnsi="Arial" w:cs="Arial"/>
          <w:sz w:val="20"/>
          <w:szCs w:val="20"/>
          <w:lang w:val="ro-RO"/>
        </w:rPr>
        <w:t xml:space="preserve">Beneficiarul trebuie sa </w:t>
      </w:r>
      <w:r w:rsidR="0072466B" w:rsidRPr="00317F64">
        <w:rPr>
          <w:rFonts w:ascii="Arial" w:hAnsi="Arial" w:cs="Arial"/>
          <w:sz w:val="20"/>
          <w:szCs w:val="20"/>
          <w:lang w:val="ro-RO"/>
        </w:rPr>
        <w:t>a stabileasca locu</w:t>
      </w:r>
      <w:r w:rsidR="00DD0706">
        <w:rPr>
          <w:rFonts w:ascii="Arial" w:hAnsi="Arial" w:cs="Arial"/>
          <w:sz w:val="20"/>
          <w:szCs w:val="20"/>
          <w:lang w:val="ro-RO"/>
        </w:rPr>
        <w:t>rile</w:t>
      </w:r>
      <w:r w:rsidR="0072466B" w:rsidRPr="00317F64">
        <w:rPr>
          <w:rFonts w:ascii="Arial" w:hAnsi="Arial" w:cs="Arial"/>
          <w:sz w:val="20"/>
          <w:szCs w:val="20"/>
          <w:lang w:val="ro-RO"/>
        </w:rPr>
        <w:t xml:space="preserve"> pentru </w:t>
      </w:r>
      <w:r w:rsidR="00DD0706">
        <w:rPr>
          <w:rFonts w:ascii="Arial" w:hAnsi="Arial" w:cs="Arial"/>
          <w:sz w:val="20"/>
          <w:szCs w:val="20"/>
          <w:lang w:val="ro-RO"/>
        </w:rPr>
        <w:t xml:space="preserve">depozitarea temporara a </w:t>
      </w:r>
      <w:r w:rsidR="0072466B" w:rsidRPr="00317F64">
        <w:rPr>
          <w:rFonts w:ascii="Arial" w:hAnsi="Arial" w:cs="Arial"/>
          <w:sz w:val="20"/>
          <w:szCs w:val="20"/>
          <w:lang w:val="ro-RO"/>
        </w:rPr>
        <w:t>materiale</w:t>
      </w:r>
      <w:r w:rsidR="00DD0706">
        <w:rPr>
          <w:rFonts w:ascii="Arial" w:hAnsi="Arial" w:cs="Arial"/>
          <w:sz w:val="20"/>
          <w:szCs w:val="20"/>
          <w:lang w:val="ro-RO"/>
        </w:rPr>
        <w:t>lor</w:t>
      </w:r>
      <w:r w:rsidR="0072466B" w:rsidRPr="00317F64">
        <w:rPr>
          <w:rFonts w:ascii="Arial" w:hAnsi="Arial" w:cs="Arial"/>
          <w:sz w:val="20"/>
          <w:szCs w:val="20"/>
          <w:lang w:val="ro-RO"/>
        </w:rPr>
        <w:t>, materii</w:t>
      </w:r>
      <w:r w:rsidR="00DD0706">
        <w:rPr>
          <w:rFonts w:ascii="Arial" w:hAnsi="Arial" w:cs="Arial"/>
          <w:sz w:val="20"/>
          <w:szCs w:val="20"/>
          <w:lang w:val="ro-RO"/>
        </w:rPr>
        <w:t>lor</w:t>
      </w:r>
      <w:r w:rsidR="0072466B" w:rsidRPr="00317F64">
        <w:rPr>
          <w:rFonts w:ascii="Arial" w:hAnsi="Arial" w:cs="Arial"/>
          <w:sz w:val="20"/>
          <w:szCs w:val="20"/>
          <w:lang w:val="ro-RO"/>
        </w:rPr>
        <w:t xml:space="preserve"> prime, piese</w:t>
      </w:r>
      <w:r w:rsidR="00DD0706">
        <w:rPr>
          <w:rFonts w:ascii="Arial" w:hAnsi="Arial" w:cs="Arial"/>
          <w:sz w:val="20"/>
          <w:szCs w:val="20"/>
          <w:lang w:val="ro-RO"/>
        </w:rPr>
        <w:t>lor</w:t>
      </w:r>
      <w:r w:rsidR="0072466B" w:rsidRPr="00317F64">
        <w:rPr>
          <w:rFonts w:ascii="Arial" w:hAnsi="Arial" w:cs="Arial"/>
          <w:sz w:val="20"/>
          <w:szCs w:val="20"/>
          <w:lang w:val="ro-RO"/>
        </w:rPr>
        <w:t xml:space="preserve"> de schimb</w:t>
      </w:r>
      <w:r w:rsidR="00DD0706">
        <w:rPr>
          <w:rFonts w:ascii="Arial" w:hAnsi="Arial" w:cs="Arial"/>
          <w:sz w:val="20"/>
          <w:szCs w:val="20"/>
          <w:lang w:val="ro-RO"/>
        </w:rPr>
        <w:t>, precum si a locurilor pentru colectarea deseurilor pe amplasament</w:t>
      </w:r>
      <w:r w:rsidR="0072466B" w:rsidRPr="00317F64">
        <w:rPr>
          <w:rFonts w:ascii="Arial" w:hAnsi="Arial" w:cs="Arial"/>
          <w:sz w:val="20"/>
          <w:szCs w:val="20"/>
          <w:lang w:val="ro-RO"/>
        </w:rPr>
        <w:t>;</w:t>
      </w:r>
    </w:p>
    <w:p w14:paraId="276A90FE" w14:textId="23AFE70C" w:rsidR="0072466B" w:rsidRPr="00317F64" w:rsidRDefault="0072466B" w:rsidP="0072466B">
      <w:pPr>
        <w:numPr>
          <w:ilvl w:val="0"/>
          <w:numId w:val="6"/>
        </w:numPr>
        <w:tabs>
          <w:tab w:val="left" w:pos="360"/>
        </w:tabs>
        <w:spacing w:after="0" w:line="240" w:lineRule="auto"/>
        <w:jc w:val="both"/>
        <w:rPr>
          <w:rFonts w:ascii="Arial" w:hAnsi="Arial" w:cs="Arial"/>
          <w:sz w:val="20"/>
          <w:szCs w:val="20"/>
          <w:lang w:val="ro-RO"/>
        </w:rPr>
      </w:pPr>
      <w:r w:rsidRPr="00317F64">
        <w:rPr>
          <w:rFonts w:ascii="Arial" w:hAnsi="Arial" w:cs="Arial"/>
          <w:b/>
          <w:sz w:val="20"/>
          <w:szCs w:val="20"/>
          <w:lang w:val="ro-RO"/>
        </w:rPr>
        <w:t>Beneficiar</w:t>
      </w:r>
      <w:r w:rsidR="000C79CE" w:rsidRPr="00317F64">
        <w:rPr>
          <w:rFonts w:ascii="Arial" w:hAnsi="Arial" w:cs="Arial"/>
          <w:b/>
          <w:sz w:val="20"/>
          <w:szCs w:val="20"/>
          <w:lang w:val="ro-RO"/>
        </w:rPr>
        <w:t>ul</w:t>
      </w:r>
      <w:r w:rsidRPr="00317F64">
        <w:rPr>
          <w:rFonts w:ascii="Arial" w:hAnsi="Arial" w:cs="Arial"/>
          <w:sz w:val="20"/>
          <w:szCs w:val="20"/>
          <w:lang w:val="ro-RO"/>
        </w:rPr>
        <w:t xml:space="preserve"> va efectua controlul respectarii de catre </w:t>
      </w:r>
      <w:r w:rsidRPr="00317F64">
        <w:rPr>
          <w:rFonts w:ascii="Arial" w:hAnsi="Arial" w:cs="Arial"/>
          <w:b/>
          <w:sz w:val="20"/>
          <w:szCs w:val="20"/>
          <w:lang w:val="ro-RO"/>
        </w:rPr>
        <w:t>Prestator</w:t>
      </w:r>
      <w:r w:rsidRPr="00317F64">
        <w:rPr>
          <w:rFonts w:ascii="Arial" w:hAnsi="Arial" w:cs="Arial"/>
          <w:sz w:val="20"/>
          <w:szCs w:val="20"/>
          <w:lang w:val="ro-RO"/>
        </w:rPr>
        <w:t xml:space="preserve"> </w:t>
      </w:r>
      <w:r w:rsidR="000C79CE" w:rsidRPr="00317F64">
        <w:rPr>
          <w:rFonts w:ascii="Arial" w:hAnsi="Arial" w:cs="Arial"/>
          <w:sz w:val="20"/>
          <w:szCs w:val="20"/>
          <w:lang w:val="ro-RO"/>
        </w:rPr>
        <w:t xml:space="preserve">si Subcontractor </w:t>
      </w:r>
      <w:r w:rsidRPr="00317F64">
        <w:rPr>
          <w:rFonts w:ascii="Arial" w:hAnsi="Arial" w:cs="Arial"/>
          <w:sz w:val="20"/>
          <w:szCs w:val="20"/>
          <w:lang w:val="ro-RO"/>
        </w:rPr>
        <w:t xml:space="preserve">a ordinei si disciplinei, a masurilor de securitate si sanatate in munca, a masurilor pentru situatii de urgenta, protectia mediului, a celor pentru asigurarea securitatii personalului si instalatiilor, precum si in incinta atelierelor, depozitelor si a spatiilor inchiriate, vestiarelor, grupurilor sanitare, pentru toate activitatile legate de executarea contractului </w:t>
      </w:r>
      <w:r w:rsidR="00960115">
        <w:rPr>
          <w:rFonts w:ascii="Arial" w:hAnsi="Arial" w:cs="Arial"/>
          <w:sz w:val="20"/>
          <w:szCs w:val="20"/>
          <w:lang w:val="ro-RO"/>
        </w:rPr>
        <w:t xml:space="preserve">/ comenzii </w:t>
      </w:r>
      <w:r w:rsidRPr="00317F64">
        <w:rPr>
          <w:rFonts w:ascii="Arial" w:hAnsi="Arial" w:cs="Arial"/>
          <w:sz w:val="20"/>
          <w:szCs w:val="20"/>
          <w:lang w:val="ro-RO"/>
        </w:rPr>
        <w:t>de prestari servicii;</w:t>
      </w:r>
    </w:p>
    <w:p w14:paraId="3E492655" w14:textId="4ACABE56" w:rsidR="0072466B" w:rsidRPr="00317F64" w:rsidRDefault="0072466B" w:rsidP="0072466B">
      <w:pPr>
        <w:numPr>
          <w:ilvl w:val="0"/>
          <w:numId w:val="6"/>
        </w:numPr>
        <w:tabs>
          <w:tab w:val="left" w:pos="360"/>
        </w:tabs>
        <w:spacing w:after="0" w:line="240" w:lineRule="auto"/>
        <w:jc w:val="both"/>
        <w:rPr>
          <w:rFonts w:ascii="Arial" w:hAnsi="Arial" w:cs="Arial"/>
          <w:sz w:val="20"/>
          <w:szCs w:val="20"/>
          <w:lang w:val="ro-RO"/>
        </w:rPr>
      </w:pPr>
      <w:r w:rsidRPr="00317F64">
        <w:rPr>
          <w:rFonts w:ascii="Arial" w:hAnsi="Arial" w:cs="Arial"/>
          <w:b/>
          <w:sz w:val="20"/>
          <w:szCs w:val="20"/>
          <w:lang w:val="ro-RO"/>
        </w:rPr>
        <w:t>Beneficiarul</w:t>
      </w:r>
      <w:r w:rsidRPr="00317F64">
        <w:rPr>
          <w:rFonts w:ascii="Arial" w:hAnsi="Arial" w:cs="Arial"/>
          <w:sz w:val="20"/>
          <w:szCs w:val="20"/>
          <w:lang w:val="ro-RO"/>
        </w:rPr>
        <w:t xml:space="preserve"> se obliga sa instiinteze in scris conducerea </w:t>
      </w:r>
      <w:r w:rsidRPr="00317F64">
        <w:rPr>
          <w:rFonts w:ascii="Arial" w:hAnsi="Arial" w:cs="Arial"/>
          <w:b/>
          <w:sz w:val="20"/>
          <w:szCs w:val="20"/>
          <w:lang w:val="ro-RO"/>
        </w:rPr>
        <w:t>Prestatorului</w:t>
      </w:r>
      <w:r w:rsidR="000C79CE" w:rsidRPr="00317F64">
        <w:rPr>
          <w:rFonts w:ascii="Arial" w:hAnsi="Arial" w:cs="Arial"/>
          <w:b/>
          <w:sz w:val="20"/>
          <w:szCs w:val="20"/>
          <w:lang w:val="ro-RO"/>
        </w:rPr>
        <w:t xml:space="preserve"> </w:t>
      </w:r>
      <w:r w:rsidR="000C79CE" w:rsidRPr="00DD0706">
        <w:rPr>
          <w:rFonts w:ascii="Arial" w:hAnsi="Arial" w:cs="Arial"/>
          <w:b/>
          <w:bCs/>
          <w:sz w:val="20"/>
          <w:szCs w:val="20"/>
          <w:lang w:val="ro-RO"/>
        </w:rPr>
        <w:t>si Subcontractorului</w:t>
      </w:r>
      <w:r w:rsidRPr="00317F64">
        <w:rPr>
          <w:rFonts w:ascii="Arial" w:hAnsi="Arial" w:cs="Arial"/>
          <w:sz w:val="20"/>
          <w:szCs w:val="20"/>
          <w:lang w:val="ro-RO"/>
        </w:rPr>
        <w:t>, despre toate neregulile constatate cu privire la nerespectarea ordinei si disciplinei, a masurilor de securitate si sanatate in munca, a masurilor pentru situatii de urgenta, protectia mediului, a celor pentru asigurarea securitatii personalului si instalatiilor tehnice.</w:t>
      </w:r>
    </w:p>
    <w:p w14:paraId="17505E5A" w14:textId="77777777" w:rsidR="0072466B" w:rsidRPr="00317F64" w:rsidRDefault="0072466B" w:rsidP="009E6C5E">
      <w:pPr>
        <w:pStyle w:val="Heading1"/>
        <w:spacing w:after="0"/>
        <w:rPr>
          <w:rFonts w:cs="Arial"/>
          <w:sz w:val="20"/>
          <w:szCs w:val="20"/>
          <w:lang w:val="ro-RO"/>
        </w:rPr>
      </w:pPr>
      <w:r w:rsidRPr="00317F64">
        <w:rPr>
          <w:rFonts w:cs="Arial"/>
          <w:sz w:val="20"/>
          <w:szCs w:val="20"/>
          <w:lang w:val="ro-RO"/>
        </w:rPr>
        <w:t>OBLIGATIILE SI RASPUNDERILE PRESTATORULUI</w:t>
      </w:r>
    </w:p>
    <w:p w14:paraId="01406383" w14:textId="45F66EBD" w:rsidR="0072466B" w:rsidRPr="00317F64" w:rsidRDefault="0072466B" w:rsidP="0072466B">
      <w:pPr>
        <w:numPr>
          <w:ilvl w:val="0"/>
          <w:numId w:val="11"/>
        </w:numPr>
        <w:tabs>
          <w:tab w:val="left" w:pos="426"/>
        </w:tabs>
        <w:spacing w:after="0" w:line="240" w:lineRule="auto"/>
        <w:jc w:val="both"/>
        <w:rPr>
          <w:rFonts w:ascii="Arial" w:hAnsi="Arial" w:cs="Arial"/>
          <w:sz w:val="20"/>
          <w:szCs w:val="20"/>
          <w:lang w:val="ro-RO"/>
        </w:rPr>
      </w:pPr>
      <w:r w:rsidRPr="00317F64">
        <w:rPr>
          <w:rFonts w:ascii="Arial" w:hAnsi="Arial" w:cs="Arial"/>
          <w:b/>
          <w:bCs/>
          <w:sz w:val="20"/>
          <w:szCs w:val="20"/>
          <w:lang w:val="ro-RO"/>
        </w:rPr>
        <w:t xml:space="preserve">Prestatorul </w:t>
      </w:r>
      <w:r w:rsidRPr="00317F64">
        <w:rPr>
          <w:rFonts w:ascii="Arial" w:hAnsi="Arial" w:cs="Arial"/>
          <w:bCs/>
          <w:sz w:val="20"/>
          <w:szCs w:val="20"/>
          <w:lang w:val="ro-RO"/>
        </w:rPr>
        <w:t>de servicii</w:t>
      </w:r>
      <w:r w:rsidR="000C79CE" w:rsidRPr="00317F64">
        <w:rPr>
          <w:rFonts w:ascii="Arial" w:hAnsi="Arial" w:cs="Arial"/>
          <w:sz w:val="20"/>
          <w:szCs w:val="20"/>
          <w:lang w:val="ro-RO"/>
        </w:rPr>
        <w:t xml:space="preserve"> </w:t>
      </w:r>
      <w:r w:rsidRPr="00317F64">
        <w:rPr>
          <w:rFonts w:ascii="Arial" w:hAnsi="Arial" w:cs="Arial"/>
          <w:sz w:val="20"/>
          <w:szCs w:val="20"/>
          <w:lang w:val="ro-RO"/>
        </w:rPr>
        <w:t xml:space="preserve">isi asuma responsabilitatea in fata </w:t>
      </w:r>
      <w:r w:rsidRPr="00317F64">
        <w:rPr>
          <w:rFonts w:ascii="Arial" w:hAnsi="Arial" w:cs="Arial"/>
          <w:b/>
          <w:sz w:val="20"/>
          <w:szCs w:val="20"/>
          <w:lang w:val="ro-RO"/>
        </w:rPr>
        <w:t>Beneficiarului</w:t>
      </w:r>
      <w:r w:rsidRPr="00317F64">
        <w:rPr>
          <w:rFonts w:ascii="Arial" w:hAnsi="Arial" w:cs="Arial"/>
          <w:sz w:val="20"/>
          <w:szCs w:val="20"/>
          <w:lang w:val="ro-RO"/>
        </w:rPr>
        <w:t xml:space="preserve"> si a organelor de control privind respectarea prevederilor prezentei conventii, atat de catre salariatii proprii cat si de catre toti subcontractorii sai, in cazul in care subcontracteaza lucrari cu alte unitati pentru a fi executate pe teritoriul </w:t>
      </w:r>
      <w:r w:rsidRPr="00317F64">
        <w:rPr>
          <w:rFonts w:ascii="Arial" w:hAnsi="Arial" w:cs="Arial"/>
          <w:bCs/>
          <w:sz w:val="20"/>
          <w:szCs w:val="20"/>
          <w:lang w:val="ro-RO"/>
        </w:rPr>
        <w:t xml:space="preserve">Comvex; </w:t>
      </w:r>
    </w:p>
    <w:p w14:paraId="1E3650A3" w14:textId="6EFA9ACD" w:rsidR="0072466B" w:rsidRPr="000C1204" w:rsidRDefault="00317F64" w:rsidP="0072466B">
      <w:pPr>
        <w:numPr>
          <w:ilvl w:val="0"/>
          <w:numId w:val="11"/>
        </w:numPr>
        <w:tabs>
          <w:tab w:val="left" w:pos="426"/>
        </w:tabs>
        <w:spacing w:after="0" w:line="240" w:lineRule="auto"/>
        <w:jc w:val="both"/>
        <w:rPr>
          <w:rFonts w:ascii="Arial" w:hAnsi="Arial" w:cs="Arial"/>
          <w:b/>
          <w:bCs/>
          <w:sz w:val="20"/>
          <w:szCs w:val="20"/>
          <w:lang w:val="ro-RO"/>
        </w:rPr>
      </w:pPr>
      <w:r w:rsidRPr="000C1204">
        <w:rPr>
          <w:rFonts w:ascii="Arial" w:hAnsi="Arial" w:cs="Arial"/>
          <w:b/>
          <w:bCs/>
          <w:sz w:val="20"/>
          <w:szCs w:val="20"/>
          <w:lang w:val="ro-RO"/>
        </w:rPr>
        <w:t xml:space="preserve">Prestatorul </w:t>
      </w:r>
      <w:r w:rsidR="000C1204" w:rsidRPr="000C1204">
        <w:rPr>
          <w:rFonts w:ascii="Arial" w:hAnsi="Arial" w:cs="Arial"/>
          <w:b/>
          <w:bCs/>
          <w:sz w:val="20"/>
          <w:szCs w:val="20"/>
          <w:lang w:val="ro-RO"/>
        </w:rPr>
        <w:t>si subcontractorul</w:t>
      </w:r>
      <w:r w:rsidR="000C1204">
        <w:rPr>
          <w:rFonts w:ascii="Arial" w:hAnsi="Arial" w:cs="Arial"/>
          <w:sz w:val="20"/>
          <w:szCs w:val="20"/>
          <w:lang w:val="ro-RO"/>
        </w:rPr>
        <w:t xml:space="preserve"> </w:t>
      </w:r>
      <w:r w:rsidRPr="000C1204">
        <w:rPr>
          <w:rFonts w:ascii="Arial" w:hAnsi="Arial" w:cs="Arial"/>
          <w:b/>
          <w:bCs/>
          <w:sz w:val="20"/>
          <w:szCs w:val="20"/>
          <w:lang w:val="ro-RO"/>
        </w:rPr>
        <w:t>v</w:t>
      </w:r>
      <w:r w:rsidR="000C1204" w:rsidRPr="000C1204">
        <w:rPr>
          <w:rFonts w:ascii="Arial" w:hAnsi="Arial" w:cs="Arial"/>
          <w:b/>
          <w:bCs/>
          <w:sz w:val="20"/>
          <w:szCs w:val="20"/>
          <w:lang w:val="ro-RO"/>
        </w:rPr>
        <w:t>or</w:t>
      </w:r>
      <w:r w:rsidR="0072466B" w:rsidRPr="000C1204">
        <w:rPr>
          <w:rFonts w:ascii="Arial" w:hAnsi="Arial" w:cs="Arial"/>
          <w:b/>
          <w:bCs/>
          <w:sz w:val="20"/>
          <w:szCs w:val="20"/>
          <w:lang w:val="ro-RO"/>
        </w:rPr>
        <w:t xml:space="preserve"> realiza masurile de prevenire a accidentelor, incendiilor, poluarilor, care cad in sarcina sa si v</w:t>
      </w:r>
      <w:r w:rsidR="000C1204" w:rsidRPr="000C1204">
        <w:rPr>
          <w:rFonts w:ascii="Arial" w:hAnsi="Arial" w:cs="Arial"/>
          <w:b/>
          <w:bCs/>
          <w:sz w:val="20"/>
          <w:szCs w:val="20"/>
          <w:lang w:val="ro-RO"/>
        </w:rPr>
        <w:t>or</w:t>
      </w:r>
      <w:r w:rsidR="0072466B" w:rsidRPr="000C1204">
        <w:rPr>
          <w:rFonts w:ascii="Arial" w:hAnsi="Arial" w:cs="Arial"/>
          <w:b/>
          <w:bCs/>
          <w:sz w:val="20"/>
          <w:szCs w:val="20"/>
          <w:lang w:val="ro-RO"/>
        </w:rPr>
        <w:t xml:space="preserve"> incepe executarea lucrarilor</w:t>
      </w:r>
      <w:r w:rsidR="00DD0706" w:rsidRPr="000C1204">
        <w:rPr>
          <w:rFonts w:ascii="Arial" w:hAnsi="Arial" w:cs="Arial"/>
          <w:b/>
          <w:bCs/>
          <w:sz w:val="20"/>
          <w:szCs w:val="20"/>
          <w:lang w:val="ro-RO"/>
        </w:rPr>
        <w:t>,</w:t>
      </w:r>
      <w:r w:rsidR="0072466B" w:rsidRPr="000C1204">
        <w:rPr>
          <w:rFonts w:ascii="Arial" w:hAnsi="Arial" w:cs="Arial"/>
          <w:b/>
          <w:bCs/>
          <w:sz w:val="20"/>
          <w:szCs w:val="20"/>
          <w:lang w:val="ro-RO"/>
        </w:rPr>
        <w:t xml:space="preserve"> numai dupa primirea </w:t>
      </w:r>
      <w:r w:rsidR="00867419" w:rsidRPr="000C1204">
        <w:rPr>
          <w:rFonts w:ascii="Arial" w:hAnsi="Arial" w:cs="Arial"/>
          <w:b/>
          <w:bCs/>
          <w:sz w:val="20"/>
          <w:szCs w:val="20"/>
          <w:lang w:val="ro-RO"/>
        </w:rPr>
        <w:t xml:space="preserve">ordinului de incepere a lucrarilor (F25-03 ) si dupa caz a </w:t>
      </w:r>
      <w:r w:rsidR="0072466B" w:rsidRPr="000C1204">
        <w:rPr>
          <w:rFonts w:ascii="Arial" w:hAnsi="Arial" w:cs="Arial"/>
          <w:b/>
          <w:bCs/>
          <w:sz w:val="20"/>
          <w:szCs w:val="20"/>
          <w:lang w:val="ro-RO"/>
        </w:rPr>
        <w:t xml:space="preserve">permisului de lucru cu foc </w:t>
      </w:r>
      <w:r w:rsidR="00867419" w:rsidRPr="000C1204">
        <w:rPr>
          <w:rFonts w:ascii="Arial" w:hAnsi="Arial" w:cs="Arial"/>
          <w:b/>
          <w:bCs/>
          <w:sz w:val="20"/>
          <w:szCs w:val="20"/>
          <w:lang w:val="ro-RO"/>
        </w:rPr>
        <w:t xml:space="preserve">( F53-01) </w:t>
      </w:r>
      <w:r w:rsidR="0072466B" w:rsidRPr="000C1204">
        <w:rPr>
          <w:rFonts w:ascii="Arial" w:hAnsi="Arial" w:cs="Arial"/>
          <w:b/>
          <w:bCs/>
          <w:sz w:val="20"/>
          <w:szCs w:val="20"/>
          <w:lang w:val="ro-RO"/>
        </w:rPr>
        <w:t xml:space="preserve">din partea Beneficiarului. Intrarea la lucru fara indeplinirea formalitatilor legale, precum si consecintele ce pot </w:t>
      </w:r>
      <w:r w:rsidR="0072466B" w:rsidRPr="000C1204">
        <w:rPr>
          <w:rFonts w:ascii="Arial" w:hAnsi="Arial" w:cs="Arial"/>
          <w:b/>
          <w:bCs/>
          <w:sz w:val="20"/>
          <w:szCs w:val="20"/>
          <w:lang w:val="ro-RO"/>
        </w:rPr>
        <w:lastRenderedPageBreak/>
        <w:t>decurge din aceasta situatie sunt in raspunderea directa a personalului de executie al Prestatorului </w:t>
      </w:r>
      <w:r w:rsidR="000C79CE" w:rsidRPr="000C1204">
        <w:rPr>
          <w:rFonts w:ascii="Arial" w:hAnsi="Arial" w:cs="Arial"/>
          <w:b/>
          <w:bCs/>
          <w:sz w:val="20"/>
          <w:szCs w:val="20"/>
          <w:lang w:val="ro-RO"/>
        </w:rPr>
        <w:t>si Subcontractorului</w:t>
      </w:r>
      <w:r w:rsidR="0072466B" w:rsidRPr="000C1204">
        <w:rPr>
          <w:rFonts w:ascii="Arial" w:hAnsi="Arial" w:cs="Arial"/>
          <w:b/>
          <w:bCs/>
          <w:sz w:val="20"/>
          <w:szCs w:val="20"/>
          <w:lang w:val="ro-RO"/>
        </w:rPr>
        <w:t>;</w:t>
      </w:r>
    </w:p>
    <w:p w14:paraId="24C051F6" w14:textId="2BD52BAE" w:rsidR="0072466B" w:rsidRPr="00317F64" w:rsidRDefault="00317F64" w:rsidP="0072466B">
      <w:pPr>
        <w:numPr>
          <w:ilvl w:val="0"/>
          <w:numId w:val="11"/>
        </w:numPr>
        <w:spacing w:after="0" w:line="240" w:lineRule="auto"/>
        <w:jc w:val="both"/>
        <w:rPr>
          <w:rFonts w:ascii="Arial" w:hAnsi="Arial" w:cs="Arial"/>
          <w:sz w:val="20"/>
          <w:szCs w:val="20"/>
          <w:lang w:val="ro-RO"/>
        </w:rPr>
      </w:pPr>
      <w:r w:rsidRPr="00317F64">
        <w:rPr>
          <w:rFonts w:ascii="Arial" w:hAnsi="Arial" w:cs="Arial"/>
          <w:sz w:val="20"/>
          <w:szCs w:val="20"/>
          <w:lang w:val="ro-RO"/>
        </w:rPr>
        <w:t>Prestatorul v</w:t>
      </w:r>
      <w:r w:rsidR="0072466B" w:rsidRPr="00317F64">
        <w:rPr>
          <w:rFonts w:ascii="Arial" w:hAnsi="Arial" w:cs="Arial"/>
          <w:sz w:val="20"/>
          <w:szCs w:val="20"/>
          <w:lang w:val="ro-RO"/>
        </w:rPr>
        <w:t xml:space="preserve">a asigura  personal calificat, instruit si autorizat (în conformitate cu legislatia in vigoare , in functie  de specificul si natura  lucrarilor  de executat ; </w:t>
      </w:r>
    </w:p>
    <w:p w14:paraId="01151A0F" w14:textId="38E0F9D8" w:rsidR="0072466B" w:rsidRPr="00317F64" w:rsidRDefault="00317F64" w:rsidP="0072466B">
      <w:pPr>
        <w:numPr>
          <w:ilvl w:val="0"/>
          <w:numId w:val="11"/>
        </w:numPr>
        <w:spacing w:after="0" w:line="240" w:lineRule="auto"/>
        <w:jc w:val="both"/>
        <w:rPr>
          <w:rFonts w:ascii="Arial" w:hAnsi="Arial" w:cs="Arial"/>
          <w:sz w:val="20"/>
          <w:szCs w:val="20"/>
          <w:lang w:val="ro-RO"/>
        </w:rPr>
      </w:pPr>
      <w:r w:rsidRPr="00317F64">
        <w:rPr>
          <w:rFonts w:ascii="Arial" w:hAnsi="Arial" w:cs="Arial"/>
          <w:sz w:val="20"/>
          <w:szCs w:val="20"/>
          <w:lang w:val="ro-RO"/>
        </w:rPr>
        <w:t>Prestatorul v</w:t>
      </w:r>
      <w:r w:rsidR="0072466B" w:rsidRPr="00317F64">
        <w:rPr>
          <w:rFonts w:ascii="Arial" w:hAnsi="Arial" w:cs="Arial"/>
          <w:sz w:val="20"/>
          <w:szCs w:val="20"/>
          <w:lang w:val="ro-RO"/>
        </w:rPr>
        <w:t>a  acorda</w:t>
      </w:r>
      <w:r w:rsidR="00960115">
        <w:rPr>
          <w:rFonts w:ascii="Arial" w:hAnsi="Arial" w:cs="Arial"/>
          <w:sz w:val="20"/>
          <w:szCs w:val="20"/>
          <w:lang w:val="ro-RO"/>
        </w:rPr>
        <w:t xml:space="preserve"> </w:t>
      </w:r>
      <w:r w:rsidR="0072466B" w:rsidRPr="00317F64">
        <w:rPr>
          <w:rFonts w:ascii="Arial" w:hAnsi="Arial" w:cs="Arial"/>
          <w:sz w:val="20"/>
          <w:szCs w:val="20"/>
          <w:lang w:val="ro-RO"/>
        </w:rPr>
        <w:t xml:space="preserve">echipamentul  individual  de  protectie  adecvat  factorilor  de  risc  </w:t>
      </w:r>
      <w:r w:rsidR="00AA0AD1">
        <w:rPr>
          <w:rFonts w:ascii="Arial" w:hAnsi="Arial" w:cs="Arial"/>
          <w:sz w:val="20"/>
          <w:szCs w:val="20"/>
          <w:lang w:val="ro-RO"/>
        </w:rPr>
        <w:t xml:space="preserve">de accidentare si imbolnavire profesionala </w:t>
      </w:r>
      <w:r w:rsidR="0072466B" w:rsidRPr="00317F64">
        <w:rPr>
          <w:rFonts w:ascii="Arial" w:hAnsi="Arial" w:cs="Arial"/>
          <w:sz w:val="20"/>
          <w:szCs w:val="20"/>
          <w:lang w:val="ro-RO"/>
        </w:rPr>
        <w:t>si  urmar</w:t>
      </w:r>
      <w:r w:rsidR="00AA0AD1">
        <w:rPr>
          <w:rFonts w:ascii="Arial" w:hAnsi="Arial" w:cs="Arial"/>
          <w:sz w:val="20"/>
          <w:szCs w:val="20"/>
          <w:lang w:val="ro-RO"/>
        </w:rPr>
        <w:t>i</w:t>
      </w:r>
      <w:r w:rsidR="00A61858">
        <w:rPr>
          <w:rFonts w:ascii="Arial" w:hAnsi="Arial" w:cs="Arial"/>
          <w:sz w:val="20"/>
          <w:szCs w:val="20"/>
          <w:lang w:val="ro-RO"/>
        </w:rPr>
        <w:t>rea</w:t>
      </w:r>
      <w:r w:rsidR="0072466B" w:rsidRPr="00317F64">
        <w:rPr>
          <w:rFonts w:ascii="Arial" w:hAnsi="Arial" w:cs="Arial"/>
          <w:sz w:val="20"/>
          <w:szCs w:val="20"/>
          <w:lang w:val="ro-RO"/>
        </w:rPr>
        <w:t xml:space="preserve"> purtar</w:t>
      </w:r>
      <w:r w:rsidR="00A61858">
        <w:rPr>
          <w:rFonts w:ascii="Arial" w:hAnsi="Arial" w:cs="Arial"/>
          <w:sz w:val="20"/>
          <w:szCs w:val="20"/>
          <w:lang w:val="ro-RO"/>
        </w:rPr>
        <w:t>ii</w:t>
      </w:r>
      <w:r w:rsidR="0072466B" w:rsidRPr="00317F64">
        <w:rPr>
          <w:rFonts w:ascii="Arial" w:hAnsi="Arial" w:cs="Arial"/>
          <w:sz w:val="20"/>
          <w:szCs w:val="20"/>
          <w:lang w:val="ro-RO"/>
        </w:rPr>
        <w:t xml:space="preserve"> si folosir</w:t>
      </w:r>
      <w:r w:rsidR="00A61858">
        <w:rPr>
          <w:rFonts w:ascii="Arial" w:hAnsi="Arial" w:cs="Arial"/>
          <w:sz w:val="20"/>
          <w:szCs w:val="20"/>
          <w:lang w:val="ro-RO"/>
        </w:rPr>
        <w:t xml:space="preserve">ii </w:t>
      </w:r>
      <w:r w:rsidR="0072466B" w:rsidRPr="00317F64">
        <w:rPr>
          <w:rFonts w:ascii="Arial" w:hAnsi="Arial" w:cs="Arial"/>
          <w:sz w:val="20"/>
          <w:szCs w:val="20"/>
          <w:lang w:val="ro-RO"/>
        </w:rPr>
        <w:t>acestuia de catre personalul din subordine pe to</w:t>
      </w:r>
      <w:r w:rsidR="00960115">
        <w:rPr>
          <w:rFonts w:ascii="Arial" w:hAnsi="Arial" w:cs="Arial"/>
          <w:sz w:val="20"/>
          <w:szCs w:val="20"/>
          <w:lang w:val="ro-RO"/>
        </w:rPr>
        <w:t>ata</w:t>
      </w:r>
      <w:r w:rsidR="0072466B" w:rsidRPr="00317F64">
        <w:rPr>
          <w:rFonts w:ascii="Arial" w:hAnsi="Arial" w:cs="Arial"/>
          <w:sz w:val="20"/>
          <w:szCs w:val="20"/>
          <w:lang w:val="ro-RO"/>
        </w:rPr>
        <w:t xml:space="preserve"> </w:t>
      </w:r>
      <w:r w:rsidR="00960115">
        <w:rPr>
          <w:rFonts w:ascii="Arial" w:hAnsi="Arial" w:cs="Arial"/>
          <w:sz w:val="20"/>
          <w:szCs w:val="20"/>
          <w:lang w:val="ro-RO"/>
        </w:rPr>
        <w:t>durata</w:t>
      </w:r>
      <w:r w:rsidR="0072466B" w:rsidRPr="00317F64">
        <w:rPr>
          <w:rFonts w:ascii="Arial" w:hAnsi="Arial" w:cs="Arial"/>
          <w:sz w:val="20"/>
          <w:szCs w:val="20"/>
          <w:lang w:val="ro-RO"/>
        </w:rPr>
        <w:t xml:space="preserve"> executarii lucrarilor</w:t>
      </w:r>
      <w:r w:rsidR="00960115">
        <w:rPr>
          <w:rFonts w:ascii="Arial" w:hAnsi="Arial" w:cs="Arial"/>
          <w:sz w:val="20"/>
          <w:szCs w:val="20"/>
          <w:lang w:val="ro-RO"/>
        </w:rPr>
        <w:t xml:space="preserve"> in incinta Comvex</w:t>
      </w:r>
      <w:r w:rsidR="0072466B" w:rsidRPr="00317F64">
        <w:rPr>
          <w:rFonts w:ascii="Arial" w:hAnsi="Arial" w:cs="Arial"/>
          <w:sz w:val="20"/>
          <w:szCs w:val="20"/>
          <w:lang w:val="ro-RO"/>
        </w:rPr>
        <w:t>;</w:t>
      </w:r>
    </w:p>
    <w:p w14:paraId="21955874" w14:textId="68E183E6" w:rsidR="0072466B" w:rsidRPr="00317F64" w:rsidRDefault="0072466B" w:rsidP="0072466B">
      <w:pPr>
        <w:numPr>
          <w:ilvl w:val="0"/>
          <w:numId w:val="11"/>
        </w:numPr>
        <w:spacing w:after="0" w:line="240" w:lineRule="auto"/>
        <w:jc w:val="both"/>
        <w:rPr>
          <w:rFonts w:ascii="Arial" w:hAnsi="Arial" w:cs="Arial"/>
          <w:sz w:val="20"/>
          <w:szCs w:val="20"/>
          <w:lang w:val="ro-RO"/>
        </w:rPr>
      </w:pPr>
      <w:r w:rsidRPr="00317F64">
        <w:rPr>
          <w:rFonts w:ascii="Arial" w:hAnsi="Arial" w:cs="Arial"/>
          <w:b/>
          <w:bCs/>
          <w:sz w:val="20"/>
          <w:szCs w:val="20"/>
          <w:lang w:val="ro-RO"/>
        </w:rPr>
        <w:t>Prestatorul</w:t>
      </w:r>
      <w:r w:rsidR="000C79CE" w:rsidRPr="00317F64">
        <w:rPr>
          <w:rFonts w:ascii="Arial" w:hAnsi="Arial" w:cs="Arial"/>
          <w:sz w:val="20"/>
          <w:szCs w:val="20"/>
          <w:lang w:val="ro-RO"/>
        </w:rPr>
        <w:t xml:space="preserve"> si Subcontractorul</w:t>
      </w:r>
      <w:r w:rsidRPr="00317F64">
        <w:rPr>
          <w:rFonts w:ascii="Arial" w:hAnsi="Arial" w:cs="Arial"/>
          <w:sz w:val="20"/>
          <w:szCs w:val="20"/>
          <w:lang w:val="ro-RO"/>
        </w:rPr>
        <w:t xml:space="preserve"> </w:t>
      </w:r>
      <w:r w:rsidR="000C79CE" w:rsidRPr="00317F64">
        <w:rPr>
          <w:rFonts w:ascii="Arial" w:hAnsi="Arial" w:cs="Arial"/>
          <w:sz w:val="20"/>
          <w:szCs w:val="20"/>
          <w:lang w:val="ro-RO"/>
        </w:rPr>
        <w:t>sunt</w:t>
      </w:r>
      <w:r w:rsidRPr="00317F64">
        <w:rPr>
          <w:rFonts w:ascii="Arial" w:hAnsi="Arial" w:cs="Arial"/>
          <w:sz w:val="20"/>
          <w:szCs w:val="20"/>
          <w:lang w:val="ro-RO"/>
        </w:rPr>
        <w:t xml:space="preserve"> obligat</w:t>
      </w:r>
      <w:r w:rsidR="000C79CE" w:rsidRPr="00317F64">
        <w:rPr>
          <w:rFonts w:ascii="Arial" w:hAnsi="Arial" w:cs="Arial"/>
          <w:sz w:val="20"/>
          <w:szCs w:val="20"/>
          <w:lang w:val="ro-RO"/>
        </w:rPr>
        <w:t>i</w:t>
      </w:r>
      <w:r w:rsidRPr="00317F64">
        <w:rPr>
          <w:rFonts w:ascii="Arial" w:hAnsi="Arial" w:cs="Arial"/>
          <w:sz w:val="20"/>
          <w:szCs w:val="20"/>
          <w:lang w:val="ro-RO"/>
        </w:rPr>
        <w:t xml:space="preserve"> sa  supravegheze  personalul  din  subordine  in  ceea  ce  priveste  respectarea  tehnologiilor si prescriptiilor tehnice de executie, precum si a tuturor dispozitiilor legate de securitatea si sanatatea in munca, aparare si prevenire a incendiilor, prevenirea poluarii mediului;</w:t>
      </w:r>
    </w:p>
    <w:p w14:paraId="796F0F4D" w14:textId="37AAA8BE" w:rsidR="0072466B" w:rsidRPr="00317F64" w:rsidRDefault="0072466B" w:rsidP="0072466B">
      <w:pPr>
        <w:numPr>
          <w:ilvl w:val="0"/>
          <w:numId w:val="11"/>
        </w:numPr>
        <w:spacing w:after="0" w:line="240" w:lineRule="auto"/>
        <w:jc w:val="both"/>
        <w:rPr>
          <w:rFonts w:ascii="Arial" w:hAnsi="Arial" w:cs="Arial"/>
          <w:sz w:val="20"/>
          <w:szCs w:val="20"/>
          <w:lang w:val="ro-RO"/>
        </w:rPr>
      </w:pPr>
      <w:r w:rsidRPr="00317F64">
        <w:rPr>
          <w:rFonts w:ascii="Arial" w:hAnsi="Arial" w:cs="Arial"/>
          <w:b/>
          <w:bCs/>
          <w:sz w:val="20"/>
          <w:szCs w:val="20"/>
          <w:lang w:val="ro-RO"/>
        </w:rPr>
        <w:t>Prestatorul</w:t>
      </w:r>
      <w:r w:rsidRPr="00317F64">
        <w:rPr>
          <w:rFonts w:ascii="Arial" w:hAnsi="Arial" w:cs="Arial"/>
          <w:sz w:val="20"/>
          <w:szCs w:val="20"/>
          <w:lang w:val="ro-RO"/>
        </w:rPr>
        <w:t xml:space="preserve"> </w:t>
      </w:r>
      <w:r w:rsidR="000C79CE" w:rsidRPr="00317F64">
        <w:rPr>
          <w:rFonts w:ascii="Arial" w:hAnsi="Arial" w:cs="Arial"/>
          <w:sz w:val="20"/>
          <w:szCs w:val="20"/>
          <w:lang w:val="ro-RO"/>
        </w:rPr>
        <w:t xml:space="preserve">si Subcontractorul sunt obligati </w:t>
      </w:r>
      <w:r w:rsidRPr="00317F64">
        <w:rPr>
          <w:rFonts w:ascii="Arial" w:hAnsi="Arial" w:cs="Arial"/>
          <w:sz w:val="20"/>
          <w:szCs w:val="20"/>
          <w:lang w:val="ro-RO"/>
        </w:rPr>
        <w:t>sa verifice zilnic la fata locului</w:t>
      </w:r>
      <w:r w:rsidR="00A61858">
        <w:rPr>
          <w:rFonts w:ascii="Arial" w:hAnsi="Arial" w:cs="Arial"/>
          <w:sz w:val="20"/>
          <w:szCs w:val="20"/>
          <w:lang w:val="ro-RO"/>
        </w:rPr>
        <w:t>,</w:t>
      </w:r>
      <w:r w:rsidRPr="00317F64">
        <w:rPr>
          <w:rFonts w:ascii="Arial" w:hAnsi="Arial" w:cs="Arial"/>
          <w:sz w:val="20"/>
          <w:szCs w:val="20"/>
          <w:lang w:val="ro-RO"/>
        </w:rPr>
        <w:t xml:space="preserve"> prin conducatorii lucrarii sau prin persoane   desemnate, modul in care sunt asigurate masurile de SSM, </w:t>
      </w:r>
      <w:r w:rsidR="00A61858">
        <w:rPr>
          <w:rFonts w:ascii="Arial" w:hAnsi="Arial" w:cs="Arial"/>
          <w:sz w:val="20"/>
          <w:szCs w:val="20"/>
          <w:lang w:val="ro-RO"/>
        </w:rPr>
        <w:t>SU</w:t>
      </w:r>
      <w:r w:rsidRPr="00317F64">
        <w:rPr>
          <w:rFonts w:ascii="Arial" w:hAnsi="Arial" w:cs="Arial"/>
          <w:sz w:val="20"/>
          <w:szCs w:val="20"/>
          <w:lang w:val="ro-RO"/>
        </w:rPr>
        <w:t xml:space="preserve"> si  protectia mediului, cunoscand  faptul ca</w:t>
      </w:r>
      <w:r w:rsidR="00960115">
        <w:rPr>
          <w:rFonts w:ascii="Arial" w:hAnsi="Arial" w:cs="Arial"/>
          <w:sz w:val="20"/>
          <w:szCs w:val="20"/>
          <w:lang w:val="ro-RO"/>
        </w:rPr>
        <w:t>,</w:t>
      </w:r>
      <w:r w:rsidRPr="00317F64">
        <w:rPr>
          <w:rFonts w:ascii="Arial" w:hAnsi="Arial" w:cs="Arial"/>
          <w:sz w:val="20"/>
          <w:szCs w:val="20"/>
          <w:lang w:val="ro-RO"/>
        </w:rPr>
        <w:t xml:space="preserve"> </w:t>
      </w:r>
      <w:r w:rsidR="00A61858">
        <w:rPr>
          <w:rFonts w:ascii="Arial" w:hAnsi="Arial" w:cs="Arial"/>
          <w:sz w:val="20"/>
          <w:szCs w:val="20"/>
          <w:lang w:val="ro-RO"/>
        </w:rPr>
        <w:t>sunt</w:t>
      </w:r>
      <w:r w:rsidRPr="00317F64">
        <w:rPr>
          <w:rFonts w:ascii="Arial" w:hAnsi="Arial" w:cs="Arial"/>
          <w:sz w:val="20"/>
          <w:szCs w:val="20"/>
          <w:lang w:val="ro-RO"/>
        </w:rPr>
        <w:t xml:space="preserve"> direct raspunzator</w:t>
      </w:r>
      <w:r w:rsidR="00A61858">
        <w:rPr>
          <w:rFonts w:ascii="Arial" w:hAnsi="Arial" w:cs="Arial"/>
          <w:sz w:val="20"/>
          <w:szCs w:val="20"/>
          <w:lang w:val="ro-RO"/>
        </w:rPr>
        <w:t>i</w:t>
      </w:r>
      <w:r w:rsidRPr="00317F64">
        <w:rPr>
          <w:rFonts w:ascii="Arial" w:hAnsi="Arial" w:cs="Arial"/>
          <w:sz w:val="20"/>
          <w:szCs w:val="20"/>
          <w:lang w:val="ro-RO"/>
        </w:rPr>
        <w:t xml:space="preserve">  de producerea  unor evenimente  de natura celor care fac obiectul prezentei conventii ;</w:t>
      </w:r>
    </w:p>
    <w:p w14:paraId="1CDF6E9F" w14:textId="71F14AF0" w:rsidR="0072466B" w:rsidRPr="00317F64" w:rsidRDefault="0072466B" w:rsidP="000C79CE">
      <w:pPr>
        <w:numPr>
          <w:ilvl w:val="0"/>
          <w:numId w:val="11"/>
        </w:numPr>
        <w:spacing w:after="0" w:line="240" w:lineRule="auto"/>
        <w:jc w:val="both"/>
        <w:rPr>
          <w:rFonts w:ascii="Arial" w:hAnsi="Arial" w:cs="Arial"/>
          <w:sz w:val="20"/>
          <w:szCs w:val="20"/>
          <w:lang w:val="ro-RO"/>
        </w:rPr>
      </w:pPr>
      <w:r w:rsidRPr="00317F64">
        <w:rPr>
          <w:rFonts w:ascii="Arial" w:hAnsi="Arial" w:cs="Arial"/>
          <w:sz w:val="20"/>
          <w:szCs w:val="20"/>
          <w:lang w:val="ro-RO"/>
        </w:rPr>
        <w:t>Pentru  executarea  lucrarilor  in  conditii  de  s</w:t>
      </w:r>
      <w:r w:rsidR="00DA253B">
        <w:rPr>
          <w:rFonts w:ascii="Arial" w:hAnsi="Arial" w:cs="Arial"/>
          <w:sz w:val="20"/>
          <w:szCs w:val="20"/>
          <w:lang w:val="ro-RO"/>
        </w:rPr>
        <w:t>iguranta</w:t>
      </w:r>
      <w:r w:rsidR="00960115">
        <w:rPr>
          <w:rFonts w:ascii="Arial" w:hAnsi="Arial" w:cs="Arial"/>
          <w:sz w:val="20"/>
          <w:szCs w:val="20"/>
          <w:lang w:val="ro-RO"/>
        </w:rPr>
        <w:t>,</w:t>
      </w:r>
      <w:r w:rsidRPr="00317F64">
        <w:rPr>
          <w:rFonts w:ascii="Arial" w:hAnsi="Arial" w:cs="Arial"/>
          <w:sz w:val="20"/>
          <w:szCs w:val="20"/>
          <w:lang w:val="ro-RO"/>
        </w:rPr>
        <w:t xml:space="preserve"> </w:t>
      </w:r>
      <w:r w:rsidR="00A61858" w:rsidRPr="00317F64">
        <w:rPr>
          <w:rFonts w:ascii="Arial" w:hAnsi="Arial" w:cs="Arial"/>
          <w:b/>
          <w:bCs/>
          <w:sz w:val="20"/>
          <w:szCs w:val="20"/>
          <w:lang w:val="ro-RO"/>
        </w:rPr>
        <w:t>Prestatorul</w:t>
      </w:r>
      <w:r w:rsidR="00A61858" w:rsidRPr="00317F64">
        <w:rPr>
          <w:rFonts w:ascii="Arial" w:hAnsi="Arial" w:cs="Arial"/>
          <w:sz w:val="20"/>
          <w:szCs w:val="20"/>
          <w:lang w:val="ro-RO"/>
        </w:rPr>
        <w:t xml:space="preserve"> si Subcontractorul</w:t>
      </w:r>
      <w:r w:rsidRPr="00317F64">
        <w:rPr>
          <w:rFonts w:ascii="Arial" w:hAnsi="Arial" w:cs="Arial"/>
          <w:sz w:val="20"/>
          <w:szCs w:val="20"/>
          <w:lang w:val="ro-RO"/>
        </w:rPr>
        <w:t xml:space="preserve"> v</w:t>
      </w:r>
      <w:r w:rsidR="00A61858">
        <w:rPr>
          <w:rFonts w:ascii="Arial" w:hAnsi="Arial" w:cs="Arial"/>
          <w:sz w:val="20"/>
          <w:szCs w:val="20"/>
          <w:lang w:val="ro-RO"/>
        </w:rPr>
        <w:t>or</w:t>
      </w:r>
      <w:r w:rsidRPr="00317F64">
        <w:rPr>
          <w:rFonts w:ascii="Arial" w:hAnsi="Arial" w:cs="Arial"/>
          <w:sz w:val="20"/>
          <w:szCs w:val="20"/>
          <w:lang w:val="ro-RO"/>
        </w:rPr>
        <w:t xml:space="preserve">  verifica permanent starea echipamentelor de muncă (instalatii,  utilaje, scule si dispozitive) utilizate, c</w:t>
      </w:r>
      <w:r w:rsidR="00DA253B">
        <w:rPr>
          <w:rFonts w:ascii="Arial" w:hAnsi="Arial" w:cs="Arial"/>
          <w:sz w:val="20"/>
          <w:szCs w:val="20"/>
          <w:lang w:val="ro-RO"/>
        </w:rPr>
        <w:t>are</w:t>
      </w:r>
      <w:r w:rsidRPr="00317F64">
        <w:rPr>
          <w:rFonts w:ascii="Arial" w:hAnsi="Arial" w:cs="Arial"/>
          <w:sz w:val="20"/>
          <w:szCs w:val="20"/>
          <w:lang w:val="ro-RO"/>
        </w:rPr>
        <w:t xml:space="preserve"> trebuie sa fie corespunzatoare din punct de vedere al securitatii si sanatatii in munca</w:t>
      </w:r>
      <w:r w:rsidR="003C3C0B">
        <w:rPr>
          <w:rFonts w:ascii="Arial" w:hAnsi="Arial" w:cs="Arial"/>
          <w:sz w:val="20"/>
          <w:szCs w:val="20"/>
          <w:lang w:val="ro-RO"/>
        </w:rPr>
        <w:t>;</w:t>
      </w:r>
    </w:p>
    <w:p w14:paraId="42A37A77" w14:textId="50D4CF33" w:rsidR="0072466B" w:rsidRPr="00317F64" w:rsidRDefault="0072466B" w:rsidP="0072466B">
      <w:pPr>
        <w:numPr>
          <w:ilvl w:val="0"/>
          <w:numId w:val="11"/>
        </w:numPr>
        <w:tabs>
          <w:tab w:val="left" w:pos="426"/>
        </w:tabs>
        <w:spacing w:after="0" w:line="240" w:lineRule="auto"/>
        <w:jc w:val="both"/>
        <w:rPr>
          <w:rFonts w:ascii="Arial" w:hAnsi="Arial" w:cs="Arial"/>
          <w:b/>
          <w:sz w:val="20"/>
          <w:szCs w:val="20"/>
          <w:lang w:val="ro-RO"/>
        </w:rPr>
      </w:pPr>
      <w:r w:rsidRPr="00317F64">
        <w:rPr>
          <w:rFonts w:ascii="Arial" w:hAnsi="Arial" w:cs="Arial"/>
          <w:b/>
          <w:bCs/>
          <w:sz w:val="20"/>
          <w:szCs w:val="20"/>
          <w:lang w:val="ro-RO"/>
        </w:rPr>
        <w:t>Prestatorul</w:t>
      </w:r>
      <w:r w:rsidRPr="00317F64">
        <w:rPr>
          <w:rFonts w:ascii="Arial" w:hAnsi="Arial" w:cs="Arial"/>
          <w:sz w:val="20"/>
          <w:szCs w:val="20"/>
          <w:lang w:val="ro-RO"/>
        </w:rPr>
        <w:t xml:space="preserve"> </w:t>
      </w:r>
      <w:r w:rsidR="000C79CE" w:rsidRPr="00317F64">
        <w:rPr>
          <w:rFonts w:ascii="Arial" w:hAnsi="Arial" w:cs="Arial"/>
          <w:sz w:val="20"/>
          <w:szCs w:val="20"/>
          <w:lang w:val="ro-RO"/>
        </w:rPr>
        <w:t xml:space="preserve">si Subcontractorul </w:t>
      </w:r>
      <w:r w:rsidRPr="00317F64">
        <w:rPr>
          <w:rFonts w:ascii="Arial" w:hAnsi="Arial" w:cs="Arial"/>
          <w:sz w:val="20"/>
          <w:szCs w:val="20"/>
          <w:lang w:val="ro-RO"/>
        </w:rPr>
        <w:t>v</w:t>
      </w:r>
      <w:r w:rsidR="000C79CE" w:rsidRPr="00317F64">
        <w:rPr>
          <w:rFonts w:ascii="Arial" w:hAnsi="Arial" w:cs="Arial"/>
          <w:sz w:val="20"/>
          <w:szCs w:val="20"/>
          <w:lang w:val="ro-RO"/>
        </w:rPr>
        <w:t>or</w:t>
      </w:r>
      <w:r w:rsidRPr="00317F64">
        <w:rPr>
          <w:rFonts w:ascii="Arial" w:hAnsi="Arial" w:cs="Arial"/>
          <w:sz w:val="20"/>
          <w:szCs w:val="20"/>
          <w:lang w:val="ro-RO"/>
        </w:rPr>
        <w:t xml:space="preserve"> organiza si </w:t>
      </w:r>
      <w:r w:rsidR="00A61858">
        <w:rPr>
          <w:rFonts w:ascii="Arial" w:hAnsi="Arial" w:cs="Arial"/>
          <w:sz w:val="20"/>
          <w:szCs w:val="20"/>
          <w:lang w:val="ro-RO"/>
        </w:rPr>
        <w:t xml:space="preserve">vor </w:t>
      </w:r>
      <w:r w:rsidRPr="00317F64">
        <w:rPr>
          <w:rFonts w:ascii="Arial" w:hAnsi="Arial" w:cs="Arial"/>
          <w:sz w:val="20"/>
          <w:szCs w:val="20"/>
          <w:lang w:val="ro-RO"/>
        </w:rPr>
        <w:t>dota  locul de munca in care-si desfasoara activitatea</w:t>
      </w:r>
      <w:r w:rsidR="00DA253B">
        <w:rPr>
          <w:rFonts w:ascii="Arial" w:hAnsi="Arial" w:cs="Arial"/>
          <w:sz w:val="20"/>
          <w:szCs w:val="20"/>
          <w:lang w:val="ro-RO"/>
        </w:rPr>
        <w:t>,</w:t>
      </w:r>
      <w:r w:rsidRPr="00317F64">
        <w:rPr>
          <w:rFonts w:ascii="Arial" w:hAnsi="Arial" w:cs="Arial"/>
          <w:sz w:val="20"/>
          <w:szCs w:val="20"/>
          <w:lang w:val="ro-RO"/>
        </w:rPr>
        <w:t xml:space="preserve"> cu mijloace  tehnice de aparare impotriva incendiilor, trusa medicala de prim ajutor si mijloace de semnalizare, in conformitate cu legislatia in vigoare;</w:t>
      </w:r>
    </w:p>
    <w:p w14:paraId="149E039F" w14:textId="04AE4F76" w:rsidR="0072466B" w:rsidRPr="00317F64" w:rsidRDefault="00A61858" w:rsidP="0072466B">
      <w:pPr>
        <w:numPr>
          <w:ilvl w:val="0"/>
          <w:numId w:val="11"/>
        </w:numPr>
        <w:tabs>
          <w:tab w:val="left" w:pos="426"/>
        </w:tabs>
        <w:spacing w:after="0" w:line="240" w:lineRule="auto"/>
        <w:jc w:val="both"/>
        <w:rPr>
          <w:rFonts w:ascii="Arial" w:hAnsi="Arial" w:cs="Arial"/>
          <w:b/>
          <w:sz w:val="20"/>
          <w:szCs w:val="20"/>
          <w:lang w:val="ro-RO"/>
        </w:rPr>
      </w:pPr>
      <w:r w:rsidRPr="00317F64">
        <w:rPr>
          <w:rFonts w:ascii="Arial" w:hAnsi="Arial" w:cs="Arial"/>
          <w:b/>
          <w:bCs/>
          <w:sz w:val="20"/>
          <w:szCs w:val="20"/>
          <w:lang w:val="ro-RO"/>
        </w:rPr>
        <w:t>Prestatorul</w:t>
      </w:r>
      <w:r w:rsidRPr="00317F64">
        <w:rPr>
          <w:rFonts w:ascii="Arial" w:hAnsi="Arial" w:cs="Arial"/>
          <w:sz w:val="20"/>
          <w:szCs w:val="20"/>
          <w:lang w:val="ro-RO"/>
        </w:rPr>
        <w:t xml:space="preserve"> si Subcontractorul </w:t>
      </w:r>
      <w:r>
        <w:rPr>
          <w:rFonts w:ascii="Arial" w:hAnsi="Arial" w:cs="Arial"/>
          <w:sz w:val="20"/>
          <w:szCs w:val="20"/>
          <w:lang w:val="ro-RO"/>
        </w:rPr>
        <w:t>vor</w:t>
      </w:r>
      <w:r w:rsidR="0072466B" w:rsidRPr="00317F64">
        <w:rPr>
          <w:rFonts w:ascii="Arial" w:hAnsi="Arial" w:cs="Arial"/>
          <w:sz w:val="20"/>
          <w:szCs w:val="20"/>
          <w:lang w:val="ro-RO"/>
        </w:rPr>
        <w:t xml:space="preserve"> asigura delimitarea materiala (ingradirea) a zonei de lucru, marcarea, semnalizarea si avertizarea acestora cu indicatoare de securitate adecvate sau semnalizare vizuala (pe timp de noapte) ori de cate ori situatia impune, iar dupa caz , sa asigure semnalizarea locurilor  de munca  periculoase  stabilite  in colaborare cu Beneficiarul .</w:t>
      </w:r>
    </w:p>
    <w:p w14:paraId="0CFD9CD1" w14:textId="60B06B79" w:rsidR="0072466B" w:rsidRPr="00317F64" w:rsidRDefault="0072466B" w:rsidP="0072466B">
      <w:pPr>
        <w:numPr>
          <w:ilvl w:val="0"/>
          <w:numId w:val="11"/>
        </w:numPr>
        <w:tabs>
          <w:tab w:val="left" w:pos="426"/>
        </w:tabs>
        <w:spacing w:after="0" w:line="240" w:lineRule="auto"/>
        <w:jc w:val="both"/>
        <w:rPr>
          <w:rFonts w:ascii="Arial" w:hAnsi="Arial" w:cs="Arial"/>
          <w:b/>
          <w:sz w:val="20"/>
          <w:szCs w:val="20"/>
          <w:lang w:val="ro-RO"/>
        </w:rPr>
      </w:pPr>
      <w:r w:rsidRPr="00317F64">
        <w:rPr>
          <w:rFonts w:ascii="Arial" w:hAnsi="Arial" w:cs="Arial"/>
          <w:sz w:val="20"/>
          <w:szCs w:val="20"/>
          <w:lang w:val="ro-RO"/>
        </w:rPr>
        <w:t xml:space="preserve">Personalul </w:t>
      </w:r>
      <w:r w:rsidR="000C79CE" w:rsidRPr="00317F64">
        <w:rPr>
          <w:rFonts w:ascii="Arial" w:hAnsi="Arial" w:cs="Arial"/>
          <w:b/>
          <w:sz w:val="20"/>
          <w:szCs w:val="20"/>
          <w:lang w:val="ro-RO"/>
        </w:rPr>
        <w:t>Prestatorului</w:t>
      </w:r>
      <w:r w:rsidR="000C79CE" w:rsidRPr="00317F64">
        <w:rPr>
          <w:rFonts w:ascii="Arial" w:hAnsi="Arial" w:cs="Arial"/>
          <w:sz w:val="20"/>
          <w:szCs w:val="20"/>
          <w:lang w:val="ro-RO"/>
        </w:rPr>
        <w:t xml:space="preserve"> si Subcontractorului vor </w:t>
      </w:r>
      <w:r w:rsidRPr="00317F64">
        <w:rPr>
          <w:rFonts w:ascii="Arial" w:hAnsi="Arial" w:cs="Arial"/>
          <w:sz w:val="20"/>
          <w:szCs w:val="20"/>
          <w:lang w:val="ro-RO"/>
        </w:rPr>
        <w:t xml:space="preserve">respecta cu strictete traseele cailor de acces stabilite, precum si </w:t>
      </w:r>
      <w:r w:rsidR="00E43607">
        <w:rPr>
          <w:rFonts w:ascii="Arial" w:hAnsi="Arial" w:cs="Arial"/>
          <w:sz w:val="20"/>
          <w:szCs w:val="20"/>
          <w:lang w:val="ro-RO"/>
        </w:rPr>
        <w:t>informarile</w:t>
      </w:r>
      <w:r w:rsidRPr="00317F64">
        <w:rPr>
          <w:rFonts w:ascii="Arial" w:hAnsi="Arial" w:cs="Arial"/>
          <w:sz w:val="20"/>
          <w:szCs w:val="20"/>
          <w:lang w:val="ro-RO"/>
        </w:rPr>
        <w:t xml:space="preserve"> </w:t>
      </w:r>
      <w:r w:rsidR="00E43607">
        <w:rPr>
          <w:rFonts w:ascii="Arial" w:hAnsi="Arial" w:cs="Arial"/>
          <w:sz w:val="20"/>
          <w:szCs w:val="20"/>
          <w:lang w:val="ro-RO"/>
        </w:rPr>
        <w:t xml:space="preserve">primite </w:t>
      </w:r>
      <w:r w:rsidRPr="00317F64">
        <w:rPr>
          <w:rFonts w:ascii="Arial" w:hAnsi="Arial" w:cs="Arial"/>
          <w:sz w:val="20"/>
          <w:szCs w:val="20"/>
          <w:lang w:val="ro-RO"/>
        </w:rPr>
        <w:t>la instructaj, privind locurile de munca periculoase;</w:t>
      </w:r>
    </w:p>
    <w:p w14:paraId="7875BE49" w14:textId="54248049" w:rsidR="0072466B" w:rsidRPr="00317F64" w:rsidRDefault="0072466B" w:rsidP="0072466B">
      <w:pPr>
        <w:numPr>
          <w:ilvl w:val="0"/>
          <w:numId w:val="11"/>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 xml:space="preserve">Personalul </w:t>
      </w:r>
      <w:r w:rsidRPr="00317F64">
        <w:rPr>
          <w:rFonts w:ascii="Arial" w:hAnsi="Arial" w:cs="Arial"/>
          <w:b/>
          <w:sz w:val="20"/>
          <w:szCs w:val="20"/>
          <w:lang w:val="ro-RO"/>
        </w:rPr>
        <w:t>Prestatorului</w:t>
      </w:r>
      <w:r w:rsidRPr="00317F64">
        <w:rPr>
          <w:rFonts w:ascii="Arial" w:hAnsi="Arial" w:cs="Arial"/>
          <w:sz w:val="20"/>
          <w:szCs w:val="20"/>
          <w:lang w:val="ro-RO"/>
        </w:rPr>
        <w:t xml:space="preserve"> </w:t>
      </w:r>
      <w:r w:rsidR="000C79CE" w:rsidRPr="00317F64">
        <w:rPr>
          <w:rFonts w:ascii="Arial" w:hAnsi="Arial" w:cs="Arial"/>
          <w:sz w:val="20"/>
          <w:szCs w:val="20"/>
          <w:lang w:val="ro-RO"/>
        </w:rPr>
        <w:t xml:space="preserve">si Subcontractorului </w:t>
      </w:r>
      <w:r w:rsidRPr="00317F64">
        <w:rPr>
          <w:rFonts w:ascii="Arial" w:hAnsi="Arial" w:cs="Arial"/>
          <w:sz w:val="20"/>
          <w:szCs w:val="20"/>
          <w:lang w:val="ro-RO"/>
        </w:rPr>
        <w:t>nu a</w:t>
      </w:r>
      <w:r w:rsidR="000C79CE" w:rsidRPr="00317F64">
        <w:rPr>
          <w:rFonts w:ascii="Arial" w:hAnsi="Arial" w:cs="Arial"/>
          <w:sz w:val="20"/>
          <w:szCs w:val="20"/>
          <w:lang w:val="ro-RO"/>
        </w:rPr>
        <w:t>u</w:t>
      </w:r>
      <w:r w:rsidRPr="00317F64">
        <w:rPr>
          <w:rFonts w:ascii="Arial" w:hAnsi="Arial" w:cs="Arial"/>
          <w:sz w:val="20"/>
          <w:szCs w:val="20"/>
          <w:lang w:val="ro-RO"/>
        </w:rPr>
        <w:t xml:space="preserve"> voie sa paraseasca locul de munca delimitat, sa se abata de la traseele de acces indicate, sa intre in spatiile de </w:t>
      </w:r>
      <w:r w:rsidR="00E43607">
        <w:rPr>
          <w:rFonts w:ascii="Arial" w:hAnsi="Arial" w:cs="Arial"/>
          <w:sz w:val="20"/>
          <w:szCs w:val="20"/>
          <w:lang w:val="ro-RO"/>
        </w:rPr>
        <w:t>operare</w:t>
      </w:r>
      <w:r w:rsidRPr="00317F64">
        <w:rPr>
          <w:rFonts w:ascii="Arial" w:hAnsi="Arial" w:cs="Arial"/>
          <w:sz w:val="20"/>
          <w:szCs w:val="20"/>
          <w:lang w:val="ro-RO"/>
        </w:rPr>
        <w:t xml:space="preserve">, instalatii, utilaje  ale </w:t>
      </w:r>
      <w:r w:rsidRPr="00317F64">
        <w:rPr>
          <w:rFonts w:ascii="Arial" w:hAnsi="Arial" w:cs="Arial"/>
          <w:b/>
          <w:sz w:val="20"/>
          <w:szCs w:val="20"/>
          <w:lang w:val="ro-RO"/>
        </w:rPr>
        <w:t xml:space="preserve">Beneficiarului </w:t>
      </w:r>
      <w:r w:rsidRPr="00317F64">
        <w:rPr>
          <w:rFonts w:ascii="Arial" w:hAnsi="Arial" w:cs="Arial"/>
          <w:sz w:val="20"/>
          <w:szCs w:val="20"/>
          <w:lang w:val="ro-RO"/>
        </w:rPr>
        <w:t>si sa efectueze manevre in instalatiile acestuia fara autorizatie scrisa.</w:t>
      </w:r>
    </w:p>
    <w:p w14:paraId="5811F7D8" w14:textId="0D37684C" w:rsidR="0072466B" w:rsidRPr="00317F64" w:rsidRDefault="000C79CE" w:rsidP="0072466B">
      <w:pPr>
        <w:numPr>
          <w:ilvl w:val="0"/>
          <w:numId w:val="11"/>
        </w:numPr>
        <w:spacing w:after="0" w:line="240" w:lineRule="auto"/>
        <w:jc w:val="both"/>
        <w:rPr>
          <w:rFonts w:ascii="Arial" w:hAnsi="Arial" w:cs="Arial"/>
          <w:sz w:val="20"/>
          <w:szCs w:val="20"/>
          <w:lang w:val="ro-RO"/>
        </w:rPr>
      </w:pPr>
      <w:r w:rsidRPr="00317F64">
        <w:rPr>
          <w:rFonts w:ascii="Arial" w:hAnsi="Arial" w:cs="Arial"/>
          <w:b/>
          <w:sz w:val="20"/>
          <w:szCs w:val="20"/>
          <w:lang w:val="ro-RO"/>
        </w:rPr>
        <w:t>Prestatorul</w:t>
      </w:r>
      <w:r w:rsidRPr="00317F64">
        <w:rPr>
          <w:rFonts w:ascii="Arial" w:hAnsi="Arial" w:cs="Arial"/>
          <w:sz w:val="20"/>
          <w:szCs w:val="20"/>
          <w:lang w:val="ro-RO"/>
        </w:rPr>
        <w:t xml:space="preserve"> </w:t>
      </w:r>
      <w:bookmarkStart w:id="0" w:name="_Hlk67488447"/>
      <w:r w:rsidRPr="00317F64">
        <w:rPr>
          <w:rFonts w:ascii="Arial" w:hAnsi="Arial" w:cs="Arial"/>
          <w:sz w:val="20"/>
          <w:szCs w:val="20"/>
          <w:lang w:val="ro-RO"/>
        </w:rPr>
        <w:t>si Subcontractorul vor</w:t>
      </w:r>
      <w:r w:rsidR="0072466B" w:rsidRPr="00317F64">
        <w:rPr>
          <w:rFonts w:ascii="Arial" w:hAnsi="Arial" w:cs="Arial"/>
          <w:sz w:val="20"/>
          <w:szCs w:val="20"/>
          <w:lang w:val="ro-RO"/>
        </w:rPr>
        <w:t xml:space="preserve"> </w:t>
      </w:r>
      <w:bookmarkEnd w:id="0"/>
      <w:r w:rsidR="0072466B" w:rsidRPr="00317F64">
        <w:rPr>
          <w:rFonts w:ascii="Arial" w:hAnsi="Arial" w:cs="Arial"/>
          <w:sz w:val="20"/>
          <w:szCs w:val="20"/>
          <w:lang w:val="ro-RO"/>
        </w:rPr>
        <w:t>asigura instruirea  personalul  propriu  asupra  interdictiilor legale  privind  poluarea  mediului, a deversarilor poluante  si a altor activitati prevazute  de leg</w:t>
      </w:r>
      <w:r w:rsidR="00E43607">
        <w:rPr>
          <w:rFonts w:ascii="Arial" w:hAnsi="Arial" w:cs="Arial"/>
          <w:sz w:val="20"/>
          <w:szCs w:val="20"/>
          <w:lang w:val="ro-RO"/>
        </w:rPr>
        <w:t xml:space="preserve">islatia de protectie a </w:t>
      </w:r>
      <w:r w:rsidR="0072466B" w:rsidRPr="00317F64">
        <w:rPr>
          <w:rFonts w:ascii="Arial" w:hAnsi="Arial" w:cs="Arial"/>
          <w:sz w:val="20"/>
          <w:szCs w:val="20"/>
          <w:lang w:val="ro-RO"/>
        </w:rPr>
        <w:t xml:space="preserve"> mediului, fiind  direct raspunzator</w:t>
      </w:r>
      <w:r w:rsidR="00E43607">
        <w:rPr>
          <w:rFonts w:ascii="Arial" w:hAnsi="Arial" w:cs="Arial"/>
          <w:sz w:val="20"/>
          <w:szCs w:val="20"/>
          <w:lang w:val="ro-RO"/>
        </w:rPr>
        <w:t>i</w:t>
      </w:r>
      <w:r w:rsidR="0072466B" w:rsidRPr="00317F64">
        <w:rPr>
          <w:rFonts w:ascii="Arial" w:hAnsi="Arial" w:cs="Arial"/>
          <w:sz w:val="20"/>
          <w:szCs w:val="20"/>
          <w:lang w:val="ro-RO"/>
        </w:rPr>
        <w:t xml:space="preserve"> de faptele  </w:t>
      </w:r>
      <w:r w:rsidR="00DA253B">
        <w:rPr>
          <w:rFonts w:ascii="Arial" w:hAnsi="Arial" w:cs="Arial"/>
          <w:sz w:val="20"/>
          <w:szCs w:val="20"/>
          <w:lang w:val="ro-RO"/>
        </w:rPr>
        <w:t xml:space="preserve">care sunt </w:t>
      </w:r>
      <w:r w:rsidR="0072466B" w:rsidRPr="00317F64">
        <w:rPr>
          <w:rFonts w:ascii="Arial" w:hAnsi="Arial" w:cs="Arial"/>
          <w:sz w:val="20"/>
          <w:szCs w:val="20"/>
          <w:lang w:val="ro-RO"/>
        </w:rPr>
        <w:t xml:space="preserve">sanctionate  contraventional  sau penal  </w:t>
      </w:r>
      <w:r w:rsidR="00E43607">
        <w:rPr>
          <w:rFonts w:ascii="Arial" w:hAnsi="Arial" w:cs="Arial"/>
          <w:sz w:val="20"/>
          <w:szCs w:val="20"/>
          <w:lang w:val="ro-RO"/>
        </w:rPr>
        <w:t>dupa caz</w:t>
      </w:r>
      <w:r w:rsidR="0072466B" w:rsidRPr="00317F64">
        <w:rPr>
          <w:rFonts w:ascii="Arial" w:hAnsi="Arial" w:cs="Arial"/>
          <w:sz w:val="20"/>
          <w:szCs w:val="20"/>
          <w:lang w:val="ro-RO"/>
        </w:rPr>
        <w:t>;</w:t>
      </w:r>
    </w:p>
    <w:p w14:paraId="445E0717" w14:textId="2EC7D912" w:rsidR="0072466B" w:rsidRPr="00317F64" w:rsidRDefault="0072466B" w:rsidP="0072466B">
      <w:pPr>
        <w:numPr>
          <w:ilvl w:val="0"/>
          <w:numId w:val="11"/>
        </w:numPr>
        <w:tabs>
          <w:tab w:val="left" w:pos="426"/>
        </w:tabs>
        <w:spacing w:after="0" w:line="240" w:lineRule="auto"/>
        <w:jc w:val="both"/>
        <w:rPr>
          <w:rFonts w:ascii="Arial" w:hAnsi="Arial" w:cs="Arial"/>
          <w:b/>
          <w:sz w:val="20"/>
          <w:szCs w:val="20"/>
          <w:lang w:val="ro-RO"/>
        </w:rPr>
      </w:pPr>
      <w:r w:rsidRPr="00317F64">
        <w:rPr>
          <w:rFonts w:ascii="Arial" w:hAnsi="Arial" w:cs="Arial"/>
          <w:sz w:val="20"/>
          <w:szCs w:val="20"/>
          <w:lang w:val="ro-RO"/>
        </w:rPr>
        <w:t xml:space="preserve">Pe durata executarii lucrarilor, </w:t>
      </w:r>
      <w:r w:rsidRPr="00317F64">
        <w:rPr>
          <w:rFonts w:ascii="Arial" w:hAnsi="Arial" w:cs="Arial"/>
          <w:b/>
          <w:bCs/>
          <w:sz w:val="20"/>
          <w:szCs w:val="20"/>
          <w:lang w:val="ro-RO"/>
        </w:rPr>
        <w:t>Prestatorul</w:t>
      </w:r>
      <w:r w:rsidRPr="00317F64">
        <w:rPr>
          <w:rFonts w:ascii="Arial" w:hAnsi="Arial" w:cs="Arial"/>
          <w:sz w:val="20"/>
          <w:szCs w:val="20"/>
          <w:lang w:val="ro-RO"/>
        </w:rPr>
        <w:t xml:space="preserve"> </w:t>
      </w:r>
      <w:r w:rsidR="000C79CE" w:rsidRPr="00317F64">
        <w:rPr>
          <w:rFonts w:ascii="Arial" w:hAnsi="Arial" w:cs="Arial"/>
          <w:sz w:val="20"/>
          <w:szCs w:val="20"/>
          <w:lang w:val="ro-RO"/>
        </w:rPr>
        <w:t xml:space="preserve">si Subcontractorul vor </w:t>
      </w:r>
      <w:r w:rsidRPr="00317F64">
        <w:rPr>
          <w:rFonts w:ascii="Arial" w:hAnsi="Arial" w:cs="Arial"/>
          <w:sz w:val="20"/>
          <w:szCs w:val="20"/>
          <w:lang w:val="ro-RO"/>
        </w:rPr>
        <w:t>asigura curatenia si deblocarea cailor de acces si circulatie si a locurilor de munca prin inlaturarea, colectarea si transportul deseurilor rezultate din activitatea proprie;</w:t>
      </w:r>
    </w:p>
    <w:p w14:paraId="6642CD3A" w14:textId="6B349D15" w:rsidR="0072466B" w:rsidRPr="00317F64" w:rsidRDefault="0072466B" w:rsidP="0072466B">
      <w:pPr>
        <w:numPr>
          <w:ilvl w:val="0"/>
          <w:numId w:val="11"/>
        </w:numPr>
        <w:tabs>
          <w:tab w:val="left" w:pos="360"/>
        </w:tabs>
        <w:spacing w:after="0" w:line="240" w:lineRule="auto"/>
        <w:jc w:val="both"/>
        <w:rPr>
          <w:rFonts w:ascii="Arial" w:hAnsi="Arial" w:cs="Arial"/>
          <w:sz w:val="20"/>
          <w:szCs w:val="20"/>
          <w:lang w:val="ro-RO"/>
        </w:rPr>
      </w:pPr>
      <w:r w:rsidRPr="00317F64">
        <w:rPr>
          <w:rFonts w:ascii="Arial" w:hAnsi="Arial" w:cs="Arial"/>
          <w:b/>
          <w:sz w:val="20"/>
          <w:szCs w:val="20"/>
          <w:lang w:val="ro-RO"/>
        </w:rPr>
        <w:t>Prestatorul</w:t>
      </w:r>
      <w:r w:rsidRPr="00317F64">
        <w:rPr>
          <w:rFonts w:ascii="Arial" w:hAnsi="Arial" w:cs="Arial"/>
          <w:sz w:val="20"/>
          <w:szCs w:val="20"/>
          <w:lang w:val="ro-RO"/>
        </w:rPr>
        <w:t xml:space="preserve"> </w:t>
      </w:r>
      <w:r w:rsidR="000C79CE" w:rsidRPr="00317F64">
        <w:rPr>
          <w:rFonts w:ascii="Arial" w:hAnsi="Arial" w:cs="Arial"/>
          <w:sz w:val="20"/>
          <w:szCs w:val="20"/>
          <w:lang w:val="ro-RO"/>
        </w:rPr>
        <w:t xml:space="preserve">si Subcontractorul vor </w:t>
      </w:r>
      <w:r w:rsidRPr="00317F64">
        <w:rPr>
          <w:rFonts w:ascii="Arial" w:hAnsi="Arial" w:cs="Arial"/>
          <w:sz w:val="20"/>
          <w:szCs w:val="20"/>
          <w:lang w:val="ro-RO"/>
        </w:rPr>
        <w:t>lua toate masurile necesare pentru apararea impotriva incendiilor, prevazute de Legea nr.307 /2006, modificata si completata, asumandu-si obligatiile prevazute la sectiunea 6 – Obligatiile administratorului, utilizatorului, salariatului.</w:t>
      </w:r>
    </w:p>
    <w:p w14:paraId="2BC81C0A" w14:textId="54D9557F" w:rsidR="0072466B" w:rsidRPr="00317F64" w:rsidRDefault="0072466B" w:rsidP="0072466B">
      <w:pPr>
        <w:numPr>
          <w:ilvl w:val="0"/>
          <w:numId w:val="11"/>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 xml:space="preserve">Parcarea mijloacelor de transport ale </w:t>
      </w:r>
      <w:r w:rsidRPr="00317F64">
        <w:rPr>
          <w:rFonts w:ascii="Arial" w:hAnsi="Arial" w:cs="Arial"/>
          <w:b/>
          <w:sz w:val="20"/>
          <w:szCs w:val="20"/>
          <w:lang w:val="ro-RO"/>
        </w:rPr>
        <w:t>Prestatorului</w:t>
      </w:r>
      <w:r w:rsidRPr="00317F64">
        <w:rPr>
          <w:rFonts w:ascii="Arial" w:hAnsi="Arial" w:cs="Arial"/>
          <w:sz w:val="20"/>
          <w:szCs w:val="20"/>
          <w:lang w:val="ro-RO"/>
        </w:rPr>
        <w:t xml:space="preserve"> si ale </w:t>
      </w:r>
      <w:r w:rsidR="000C79CE" w:rsidRPr="00317F64">
        <w:rPr>
          <w:rFonts w:ascii="Arial" w:hAnsi="Arial" w:cs="Arial"/>
          <w:sz w:val="20"/>
          <w:szCs w:val="20"/>
          <w:lang w:val="ro-RO"/>
        </w:rPr>
        <w:t>Subcontractorului</w:t>
      </w:r>
      <w:r w:rsidRPr="00317F64">
        <w:rPr>
          <w:rFonts w:ascii="Arial" w:hAnsi="Arial" w:cs="Arial"/>
          <w:sz w:val="20"/>
          <w:szCs w:val="20"/>
          <w:lang w:val="ro-RO"/>
        </w:rPr>
        <w:t xml:space="preserve">  se va efectua numai in locurile </w:t>
      </w:r>
      <w:r w:rsidR="00DA253B">
        <w:rPr>
          <w:rFonts w:ascii="Arial" w:hAnsi="Arial" w:cs="Arial"/>
          <w:sz w:val="20"/>
          <w:szCs w:val="20"/>
          <w:lang w:val="ro-RO"/>
        </w:rPr>
        <w:t>stabilite de catre beneficiar;</w:t>
      </w:r>
      <w:r w:rsidRPr="00317F64">
        <w:rPr>
          <w:rFonts w:ascii="Arial" w:hAnsi="Arial" w:cs="Arial"/>
          <w:sz w:val="20"/>
          <w:szCs w:val="20"/>
          <w:lang w:val="ro-RO"/>
        </w:rPr>
        <w:t xml:space="preserve"> </w:t>
      </w:r>
    </w:p>
    <w:p w14:paraId="36E869AD" w14:textId="7DCC1BDF" w:rsidR="0072466B" w:rsidRPr="00317F64" w:rsidRDefault="0072466B" w:rsidP="0072466B">
      <w:pPr>
        <w:numPr>
          <w:ilvl w:val="0"/>
          <w:numId w:val="11"/>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 xml:space="preserve">Viteza de circulatie admisa </w:t>
      </w:r>
      <w:r w:rsidR="00E43607" w:rsidRPr="00317F64">
        <w:rPr>
          <w:rFonts w:ascii="Arial" w:hAnsi="Arial" w:cs="Arial"/>
          <w:sz w:val="20"/>
          <w:szCs w:val="20"/>
          <w:lang w:val="ro-RO"/>
        </w:rPr>
        <w:t xml:space="preserve">a autovehiculelor </w:t>
      </w:r>
      <w:r w:rsidRPr="00317F64">
        <w:rPr>
          <w:rFonts w:ascii="Arial" w:hAnsi="Arial" w:cs="Arial"/>
          <w:sz w:val="20"/>
          <w:szCs w:val="20"/>
          <w:lang w:val="ro-RO"/>
        </w:rPr>
        <w:t xml:space="preserve">in incinta terminalului de cereale Comvex este de </w:t>
      </w:r>
      <w:r w:rsidR="00E43607">
        <w:rPr>
          <w:rFonts w:ascii="Arial" w:hAnsi="Arial" w:cs="Arial"/>
          <w:sz w:val="20"/>
          <w:szCs w:val="20"/>
          <w:lang w:val="ro-RO"/>
        </w:rPr>
        <w:t>max.</w:t>
      </w:r>
      <w:r w:rsidRPr="00317F64">
        <w:rPr>
          <w:rFonts w:ascii="Arial" w:hAnsi="Arial" w:cs="Arial"/>
          <w:sz w:val="20"/>
          <w:szCs w:val="20"/>
          <w:lang w:val="ro-RO"/>
        </w:rPr>
        <w:t>10 km/h, iar in incinta terminalului de mine</w:t>
      </w:r>
      <w:r w:rsidR="00E43607">
        <w:rPr>
          <w:rFonts w:ascii="Arial" w:hAnsi="Arial" w:cs="Arial"/>
          <w:sz w:val="20"/>
          <w:szCs w:val="20"/>
          <w:lang w:val="ro-RO"/>
        </w:rPr>
        <w:t>rale, de</w:t>
      </w:r>
      <w:r w:rsidRPr="00317F64">
        <w:rPr>
          <w:rFonts w:ascii="Arial" w:hAnsi="Arial" w:cs="Arial"/>
          <w:sz w:val="20"/>
          <w:szCs w:val="20"/>
          <w:lang w:val="ro-RO"/>
        </w:rPr>
        <w:t xml:space="preserve"> </w:t>
      </w:r>
      <w:r w:rsidR="00E43607">
        <w:rPr>
          <w:rFonts w:ascii="Arial" w:hAnsi="Arial" w:cs="Arial"/>
          <w:sz w:val="20"/>
          <w:szCs w:val="20"/>
          <w:lang w:val="ro-RO"/>
        </w:rPr>
        <w:t xml:space="preserve">max. </w:t>
      </w:r>
      <w:r w:rsidRPr="00317F64">
        <w:rPr>
          <w:rFonts w:ascii="Arial" w:hAnsi="Arial" w:cs="Arial"/>
          <w:sz w:val="20"/>
          <w:szCs w:val="20"/>
          <w:lang w:val="ro-RO"/>
        </w:rPr>
        <w:t xml:space="preserve">30 km/h pentru autoturisme si </w:t>
      </w:r>
      <w:r w:rsidR="00E43607">
        <w:rPr>
          <w:rFonts w:ascii="Arial" w:hAnsi="Arial" w:cs="Arial"/>
          <w:sz w:val="20"/>
          <w:szCs w:val="20"/>
          <w:lang w:val="ro-RO"/>
        </w:rPr>
        <w:t>max.</w:t>
      </w:r>
      <w:r w:rsidRPr="00317F64">
        <w:rPr>
          <w:rFonts w:ascii="Arial" w:hAnsi="Arial" w:cs="Arial"/>
          <w:sz w:val="20"/>
          <w:szCs w:val="20"/>
          <w:lang w:val="ro-RO"/>
        </w:rPr>
        <w:t>10 km/h pentru utilaje, camioane, etc.</w:t>
      </w:r>
      <w:r w:rsidRPr="00317F64">
        <w:rPr>
          <w:rFonts w:ascii="Arial" w:hAnsi="Arial" w:cs="Arial"/>
          <w:sz w:val="20"/>
          <w:szCs w:val="20"/>
          <w:lang w:val="ro-RO"/>
        </w:rPr>
        <w:tab/>
      </w:r>
    </w:p>
    <w:p w14:paraId="0D2AD49D" w14:textId="49B80BA0" w:rsidR="0072466B" w:rsidRPr="00317F64" w:rsidRDefault="0072466B" w:rsidP="0072466B">
      <w:pPr>
        <w:numPr>
          <w:ilvl w:val="0"/>
          <w:numId w:val="11"/>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 xml:space="preserve">Depasirea vitezei maxime admise si parcarea in alte locuri decat cele special amenajate, atrage dupa sine interzicerea accesului conducatorului auto </w:t>
      </w:r>
      <w:r w:rsidR="00E43607">
        <w:rPr>
          <w:rFonts w:ascii="Arial" w:hAnsi="Arial" w:cs="Arial"/>
          <w:sz w:val="20"/>
          <w:szCs w:val="20"/>
          <w:lang w:val="ro-RO"/>
        </w:rPr>
        <w:t xml:space="preserve">in terminal, </w:t>
      </w:r>
      <w:r w:rsidRPr="00317F64">
        <w:rPr>
          <w:rFonts w:ascii="Arial" w:hAnsi="Arial" w:cs="Arial"/>
          <w:sz w:val="20"/>
          <w:szCs w:val="20"/>
          <w:lang w:val="ro-RO"/>
        </w:rPr>
        <w:t xml:space="preserve">pentru o perioada de doua saptamani. La o a doua abatere de acest fel se va interzice definitiv accesul conducatorului auto in incinta societatii. </w:t>
      </w:r>
    </w:p>
    <w:p w14:paraId="3F2B3871" w14:textId="3A79AE2A" w:rsidR="0072466B" w:rsidRPr="00317F64" w:rsidRDefault="0072466B" w:rsidP="0072466B">
      <w:pPr>
        <w:numPr>
          <w:ilvl w:val="0"/>
          <w:numId w:val="11"/>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 xml:space="preserve">Personalul </w:t>
      </w:r>
      <w:r w:rsidRPr="00317F64">
        <w:rPr>
          <w:rFonts w:ascii="Arial" w:hAnsi="Arial" w:cs="Arial"/>
          <w:b/>
          <w:sz w:val="20"/>
          <w:szCs w:val="20"/>
          <w:lang w:val="ro-RO"/>
        </w:rPr>
        <w:t>Prestatorului</w:t>
      </w:r>
      <w:r w:rsidRPr="00317F64">
        <w:rPr>
          <w:rFonts w:ascii="Arial" w:hAnsi="Arial" w:cs="Arial"/>
          <w:sz w:val="20"/>
          <w:szCs w:val="20"/>
          <w:lang w:val="ro-RO"/>
        </w:rPr>
        <w:t xml:space="preserve"> </w:t>
      </w:r>
      <w:r w:rsidR="00A7332B" w:rsidRPr="00317F64">
        <w:rPr>
          <w:rFonts w:ascii="Arial" w:hAnsi="Arial" w:cs="Arial"/>
          <w:sz w:val="20"/>
          <w:szCs w:val="20"/>
          <w:lang w:val="ro-RO"/>
        </w:rPr>
        <w:t xml:space="preserve">si Subcontractorului </w:t>
      </w:r>
      <w:r w:rsidRPr="00317F64">
        <w:rPr>
          <w:rFonts w:ascii="Arial" w:hAnsi="Arial" w:cs="Arial"/>
          <w:sz w:val="20"/>
          <w:szCs w:val="20"/>
          <w:lang w:val="ro-RO"/>
        </w:rPr>
        <w:t xml:space="preserve">trebuie sa fie autorizat conform legislatiei in vigoare pentru lucrarile ce urmeaza sa le execute, de asemenea sa utilizeze echipamente tehnice  certificate si sa dovedeasca acest fapt la solicitarea </w:t>
      </w:r>
      <w:r w:rsidRPr="00317F64">
        <w:rPr>
          <w:rFonts w:ascii="Arial" w:hAnsi="Arial" w:cs="Arial"/>
          <w:b/>
          <w:sz w:val="20"/>
          <w:szCs w:val="20"/>
          <w:lang w:val="ro-RO"/>
        </w:rPr>
        <w:t>Beneficiarului</w:t>
      </w:r>
      <w:r w:rsidRPr="00317F64">
        <w:rPr>
          <w:rFonts w:ascii="Arial" w:hAnsi="Arial" w:cs="Arial"/>
          <w:sz w:val="20"/>
          <w:szCs w:val="20"/>
          <w:lang w:val="ro-RO"/>
        </w:rPr>
        <w:t xml:space="preserve"> sau a organelor </w:t>
      </w:r>
      <w:r w:rsidR="00DA253B">
        <w:rPr>
          <w:rFonts w:ascii="Arial" w:hAnsi="Arial" w:cs="Arial"/>
          <w:sz w:val="20"/>
          <w:szCs w:val="20"/>
          <w:lang w:val="ro-RO"/>
        </w:rPr>
        <w:t>de</w:t>
      </w:r>
      <w:r w:rsidRPr="00317F64">
        <w:rPr>
          <w:rFonts w:ascii="Arial" w:hAnsi="Arial" w:cs="Arial"/>
          <w:sz w:val="20"/>
          <w:szCs w:val="20"/>
          <w:lang w:val="ro-RO"/>
        </w:rPr>
        <w:t xml:space="preserve"> control.</w:t>
      </w:r>
    </w:p>
    <w:p w14:paraId="782123BC" w14:textId="3A055420" w:rsidR="0072466B" w:rsidRPr="00317F64" w:rsidRDefault="0072466B" w:rsidP="0072466B">
      <w:pPr>
        <w:numPr>
          <w:ilvl w:val="0"/>
          <w:numId w:val="11"/>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 xml:space="preserve">La lucrarile efectuate in paralel si suprapuse cu activitatea de </w:t>
      </w:r>
      <w:r w:rsidR="00DA253B">
        <w:rPr>
          <w:rFonts w:ascii="Arial" w:hAnsi="Arial" w:cs="Arial"/>
          <w:sz w:val="20"/>
          <w:szCs w:val="20"/>
          <w:lang w:val="ro-RO"/>
        </w:rPr>
        <w:t>operare</w:t>
      </w:r>
      <w:r w:rsidRPr="00317F64">
        <w:rPr>
          <w:rFonts w:ascii="Arial" w:hAnsi="Arial" w:cs="Arial"/>
          <w:sz w:val="20"/>
          <w:szCs w:val="20"/>
          <w:lang w:val="ro-RO"/>
        </w:rPr>
        <w:t xml:space="preserve">, se va asigura in permanenta, atat de </w:t>
      </w:r>
      <w:r w:rsidRPr="00317F64">
        <w:rPr>
          <w:rFonts w:ascii="Arial" w:hAnsi="Arial" w:cs="Arial"/>
          <w:b/>
          <w:sz w:val="20"/>
          <w:szCs w:val="20"/>
          <w:lang w:val="ro-RO"/>
        </w:rPr>
        <w:t>Prestator</w:t>
      </w:r>
      <w:r w:rsidR="00A7332B" w:rsidRPr="00317F64">
        <w:rPr>
          <w:rFonts w:ascii="Arial" w:hAnsi="Arial" w:cs="Arial"/>
          <w:b/>
          <w:sz w:val="20"/>
          <w:szCs w:val="20"/>
          <w:lang w:val="ro-RO"/>
        </w:rPr>
        <w:t xml:space="preserve"> </w:t>
      </w:r>
      <w:r w:rsidR="00A7332B" w:rsidRPr="00317F64">
        <w:rPr>
          <w:rFonts w:ascii="Arial" w:hAnsi="Arial" w:cs="Arial"/>
          <w:sz w:val="20"/>
          <w:szCs w:val="20"/>
          <w:lang w:val="ro-RO"/>
        </w:rPr>
        <w:t xml:space="preserve">si Subcontractor </w:t>
      </w:r>
      <w:r w:rsidRPr="00317F64">
        <w:rPr>
          <w:rFonts w:ascii="Arial" w:hAnsi="Arial" w:cs="Arial"/>
          <w:sz w:val="20"/>
          <w:szCs w:val="20"/>
          <w:lang w:val="ro-RO"/>
        </w:rPr>
        <w:t xml:space="preserve">cat si de </w:t>
      </w:r>
      <w:r w:rsidRPr="00317F64">
        <w:rPr>
          <w:rFonts w:ascii="Arial" w:hAnsi="Arial" w:cs="Arial"/>
          <w:b/>
          <w:sz w:val="20"/>
          <w:szCs w:val="20"/>
          <w:lang w:val="ro-RO"/>
        </w:rPr>
        <w:t>Beneficiar</w:t>
      </w:r>
      <w:r w:rsidRPr="00317F64">
        <w:rPr>
          <w:rFonts w:ascii="Arial" w:hAnsi="Arial" w:cs="Arial"/>
          <w:sz w:val="20"/>
          <w:szCs w:val="20"/>
          <w:lang w:val="ro-RO"/>
        </w:rPr>
        <w:t>, supravegherea executarii acestora, in vederea evitarii accidentelor de munca, a avariilor, exploziilor, incendiilor, etc, conform prevederilor legale</w:t>
      </w:r>
      <w:r w:rsidR="00DA253B">
        <w:rPr>
          <w:rFonts w:ascii="Arial" w:hAnsi="Arial" w:cs="Arial"/>
          <w:sz w:val="20"/>
          <w:szCs w:val="20"/>
          <w:lang w:val="ro-RO"/>
        </w:rPr>
        <w:t xml:space="preserve"> si instructiunilor interne ale beneficiarului.</w:t>
      </w:r>
      <w:r w:rsidRPr="00317F64">
        <w:rPr>
          <w:rFonts w:ascii="Arial" w:hAnsi="Arial" w:cs="Arial"/>
          <w:sz w:val="20"/>
          <w:szCs w:val="20"/>
          <w:lang w:val="ro-RO"/>
        </w:rPr>
        <w:t>;</w:t>
      </w:r>
    </w:p>
    <w:p w14:paraId="2A64D796" w14:textId="3103EE45" w:rsidR="0072466B" w:rsidRPr="00317F64" w:rsidRDefault="0072466B" w:rsidP="0072466B">
      <w:pPr>
        <w:numPr>
          <w:ilvl w:val="0"/>
          <w:numId w:val="11"/>
        </w:numPr>
        <w:tabs>
          <w:tab w:val="left" w:pos="360"/>
        </w:tabs>
        <w:spacing w:after="0" w:line="240" w:lineRule="auto"/>
        <w:jc w:val="both"/>
        <w:rPr>
          <w:rFonts w:ascii="Arial" w:hAnsi="Arial" w:cs="Arial"/>
          <w:b/>
          <w:sz w:val="20"/>
          <w:szCs w:val="20"/>
          <w:lang w:val="ro-RO"/>
        </w:rPr>
      </w:pPr>
      <w:r w:rsidRPr="00317F64">
        <w:rPr>
          <w:rFonts w:ascii="Arial" w:hAnsi="Arial" w:cs="Arial"/>
          <w:sz w:val="20"/>
          <w:szCs w:val="20"/>
          <w:lang w:val="ro-RO"/>
        </w:rPr>
        <w:t xml:space="preserve">Daca </w:t>
      </w:r>
      <w:r w:rsidRPr="00317F64">
        <w:rPr>
          <w:rFonts w:ascii="Arial" w:hAnsi="Arial" w:cs="Arial"/>
          <w:b/>
          <w:sz w:val="20"/>
          <w:szCs w:val="20"/>
          <w:lang w:val="ro-RO"/>
        </w:rPr>
        <w:t>Prestatorul</w:t>
      </w:r>
      <w:r w:rsidRPr="00317F64">
        <w:rPr>
          <w:rFonts w:ascii="Arial" w:hAnsi="Arial" w:cs="Arial"/>
          <w:sz w:val="20"/>
          <w:szCs w:val="20"/>
          <w:lang w:val="ro-RO"/>
        </w:rPr>
        <w:t xml:space="preserve"> </w:t>
      </w:r>
      <w:r w:rsidR="00A7332B" w:rsidRPr="00317F64">
        <w:rPr>
          <w:rFonts w:ascii="Arial" w:hAnsi="Arial" w:cs="Arial"/>
          <w:sz w:val="20"/>
          <w:szCs w:val="20"/>
          <w:lang w:val="ro-RO"/>
        </w:rPr>
        <w:t xml:space="preserve">si Subcontractorul </w:t>
      </w:r>
      <w:r w:rsidRPr="00317F64">
        <w:rPr>
          <w:rFonts w:ascii="Arial" w:hAnsi="Arial" w:cs="Arial"/>
          <w:sz w:val="20"/>
          <w:szCs w:val="20"/>
          <w:lang w:val="ro-RO"/>
        </w:rPr>
        <w:t xml:space="preserve">lucreaza in zona cand se executa un exerciţiu de alarmare in perimetrul </w:t>
      </w:r>
      <w:r w:rsidRPr="00317F64">
        <w:rPr>
          <w:rFonts w:ascii="Arial" w:hAnsi="Arial" w:cs="Arial"/>
          <w:b/>
          <w:sz w:val="20"/>
          <w:szCs w:val="20"/>
          <w:lang w:val="ro-RO"/>
        </w:rPr>
        <w:t>Beneficiarului</w:t>
      </w:r>
      <w:r w:rsidRPr="00317F64">
        <w:rPr>
          <w:rFonts w:ascii="Arial" w:hAnsi="Arial" w:cs="Arial"/>
          <w:sz w:val="20"/>
          <w:szCs w:val="20"/>
          <w:lang w:val="ro-RO"/>
        </w:rPr>
        <w:t xml:space="preserve">, personalul </w:t>
      </w:r>
      <w:r w:rsidR="005D1B54">
        <w:rPr>
          <w:rFonts w:ascii="Arial" w:hAnsi="Arial" w:cs="Arial"/>
          <w:sz w:val="20"/>
          <w:szCs w:val="20"/>
          <w:lang w:val="ro-RO"/>
        </w:rPr>
        <w:t>acestora</w:t>
      </w:r>
      <w:r w:rsidRPr="00317F64">
        <w:rPr>
          <w:rFonts w:ascii="Arial" w:hAnsi="Arial" w:cs="Arial"/>
          <w:sz w:val="20"/>
          <w:szCs w:val="20"/>
          <w:lang w:val="ro-RO"/>
        </w:rPr>
        <w:t xml:space="preserve"> trebuie sa coopereze si sa respecte procedurile </w:t>
      </w:r>
      <w:r w:rsidR="005D1B54">
        <w:rPr>
          <w:rFonts w:ascii="Arial" w:hAnsi="Arial" w:cs="Arial"/>
          <w:sz w:val="20"/>
          <w:szCs w:val="20"/>
          <w:lang w:val="ro-RO"/>
        </w:rPr>
        <w:t>beneficiarului;</w:t>
      </w:r>
    </w:p>
    <w:p w14:paraId="79AF6BBB" w14:textId="69DD3CB8" w:rsidR="0072466B" w:rsidRPr="00317F64" w:rsidRDefault="0072466B" w:rsidP="0072466B">
      <w:pPr>
        <w:numPr>
          <w:ilvl w:val="0"/>
          <w:numId w:val="11"/>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 xml:space="preserve">In cazul executarii unor lucrari in instalatii de </w:t>
      </w:r>
      <w:r w:rsidR="005D1B54">
        <w:rPr>
          <w:rFonts w:ascii="Arial" w:hAnsi="Arial" w:cs="Arial"/>
          <w:sz w:val="20"/>
          <w:szCs w:val="20"/>
          <w:lang w:val="ro-RO"/>
        </w:rPr>
        <w:t xml:space="preserve">operare </w:t>
      </w:r>
      <w:r w:rsidRPr="00317F64">
        <w:rPr>
          <w:rFonts w:ascii="Arial" w:hAnsi="Arial" w:cs="Arial"/>
          <w:sz w:val="20"/>
          <w:szCs w:val="20"/>
          <w:lang w:val="ro-RO"/>
        </w:rPr>
        <w:t xml:space="preserve">in functiune, in vecinatatea instalatiilor unde se pot produce incendii, explozii, degajari de substante toxice, in imediata apropiere a utilajelor sub tensiune, a cablurilor de inalta tensiune, a statiilor electrice, a conductelor si traseelor de conducte sub presiune, a </w:t>
      </w:r>
      <w:r w:rsidRPr="00317F64">
        <w:rPr>
          <w:rFonts w:ascii="Arial" w:hAnsi="Arial" w:cs="Arial"/>
          <w:sz w:val="20"/>
          <w:szCs w:val="20"/>
          <w:lang w:val="ro-RO"/>
        </w:rPr>
        <w:lastRenderedPageBreak/>
        <w:t>transportoarelor cu banda, a echipamentelor si instalatiilor</w:t>
      </w:r>
      <w:r w:rsidR="005E4147">
        <w:rPr>
          <w:rFonts w:ascii="Arial" w:hAnsi="Arial" w:cs="Arial"/>
          <w:sz w:val="20"/>
          <w:szCs w:val="20"/>
          <w:lang w:val="ro-RO"/>
        </w:rPr>
        <w:t xml:space="preserve"> etc,</w:t>
      </w:r>
      <w:r w:rsidRPr="00317F64">
        <w:rPr>
          <w:rFonts w:ascii="Arial" w:hAnsi="Arial" w:cs="Arial"/>
          <w:sz w:val="20"/>
          <w:szCs w:val="20"/>
          <w:lang w:val="ro-RO"/>
        </w:rPr>
        <w:t xml:space="preserve"> de catre </w:t>
      </w:r>
      <w:r w:rsidRPr="00317F64">
        <w:rPr>
          <w:rFonts w:ascii="Arial" w:hAnsi="Arial" w:cs="Arial"/>
          <w:b/>
          <w:sz w:val="20"/>
          <w:szCs w:val="20"/>
          <w:lang w:val="ro-RO"/>
        </w:rPr>
        <w:t>Prestator</w:t>
      </w:r>
      <w:r w:rsidR="00A7332B" w:rsidRPr="00317F64">
        <w:rPr>
          <w:rFonts w:ascii="Arial" w:hAnsi="Arial" w:cs="Arial"/>
          <w:sz w:val="20"/>
          <w:szCs w:val="20"/>
          <w:lang w:val="ro-RO"/>
        </w:rPr>
        <w:t xml:space="preserve"> si Subcontractor</w:t>
      </w:r>
      <w:r w:rsidRPr="00317F64">
        <w:rPr>
          <w:rFonts w:ascii="Arial" w:hAnsi="Arial" w:cs="Arial"/>
          <w:sz w:val="20"/>
          <w:szCs w:val="20"/>
          <w:lang w:val="ro-RO"/>
        </w:rPr>
        <w:t>, se vor executa numai</w:t>
      </w:r>
      <w:r w:rsidR="005E4147">
        <w:rPr>
          <w:rFonts w:ascii="Arial" w:hAnsi="Arial" w:cs="Arial"/>
          <w:sz w:val="20"/>
          <w:szCs w:val="20"/>
          <w:lang w:val="ro-RO"/>
        </w:rPr>
        <w:t>,</w:t>
      </w:r>
      <w:r w:rsidRPr="00317F64">
        <w:rPr>
          <w:rFonts w:ascii="Arial" w:hAnsi="Arial" w:cs="Arial"/>
          <w:sz w:val="20"/>
          <w:szCs w:val="20"/>
          <w:lang w:val="ro-RO"/>
        </w:rPr>
        <w:t xml:space="preserve"> dupa ce </w:t>
      </w:r>
      <w:r w:rsidR="005D1B54">
        <w:rPr>
          <w:rFonts w:ascii="Arial" w:hAnsi="Arial" w:cs="Arial"/>
          <w:sz w:val="20"/>
          <w:szCs w:val="20"/>
          <w:lang w:val="ro-RO"/>
        </w:rPr>
        <w:t xml:space="preserve">beneficiarul a luat masurile ca </w:t>
      </w:r>
      <w:r w:rsidRPr="00317F64">
        <w:rPr>
          <w:rFonts w:ascii="Arial" w:hAnsi="Arial" w:cs="Arial"/>
          <w:sz w:val="20"/>
          <w:szCs w:val="20"/>
          <w:lang w:val="ro-RO"/>
        </w:rPr>
        <w:t xml:space="preserve">aceste echipamente si instalatii </w:t>
      </w:r>
      <w:r w:rsidR="005D1B54">
        <w:rPr>
          <w:rFonts w:ascii="Arial" w:hAnsi="Arial" w:cs="Arial"/>
          <w:sz w:val="20"/>
          <w:szCs w:val="20"/>
          <w:lang w:val="ro-RO"/>
        </w:rPr>
        <w:t xml:space="preserve">sa fie </w:t>
      </w:r>
      <w:r w:rsidRPr="00317F64">
        <w:rPr>
          <w:rFonts w:ascii="Arial" w:hAnsi="Arial" w:cs="Arial"/>
          <w:sz w:val="20"/>
          <w:szCs w:val="20"/>
          <w:lang w:val="ro-RO"/>
        </w:rPr>
        <w:t>pregatite si asigurate in conformitate cu reglementarile in vigoare.</w:t>
      </w:r>
      <w:r w:rsidRPr="00317F64">
        <w:rPr>
          <w:rFonts w:ascii="Arial" w:hAnsi="Arial" w:cs="Arial"/>
          <w:b/>
          <w:bCs/>
          <w:sz w:val="20"/>
          <w:szCs w:val="20"/>
          <w:lang w:val="ro-RO"/>
        </w:rPr>
        <w:t xml:space="preserve"> </w:t>
      </w:r>
    </w:p>
    <w:p w14:paraId="59C4E7C2" w14:textId="77777777" w:rsidR="0072466B" w:rsidRPr="00317F64" w:rsidRDefault="0072466B" w:rsidP="0072466B">
      <w:pPr>
        <w:numPr>
          <w:ilvl w:val="0"/>
          <w:numId w:val="11"/>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 xml:space="preserve">Pe teritoriul Comvex SA se interzice: </w:t>
      </w:r>
    </w:p>
    <w:p w14:paraId="71FBDD02" w14:textId="77777777" w:rsidR="0072466B" w:rsidRPr="00317F64" w:rsidRDefault="0072466B" w:rsidP="0072466B">
      <w:pPr>
        <w:numPr>
          <w:ilvl w:val="0"/>
          <w:numId w:val="7"/>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intrarea in incinta cu mijloace de transport necorespunzatoare din punct de vedere tehnic ;</w:t>
      </w:r>
    </w:p>
    <w:p w14:paraId="665A8644" w14:textId="77777777" w:rsidR="0072466B" w:rsidRPr="00317F64" w:rsidRDefault="0072466B" w:rsidP="0072466B">
      <w:pPr>
        <w:numPr>
          <w:ilvl w:val="0"/>
          <w:numId w:val="7"/>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 xml:space="preserve">intrarea cu bauturi alcoolice sau substante stupefiante, detinerea si consumul acestora pe teritoriul teritoriul Comvex S.A.; </w:t>
      </w:r>
    </w:p>
    <w:p w14:paraId="39DDD850" w14:textId="77777777" w:rsidR="0072466B" w:rsidRPr="00317F64" w:rsidRDefault="0072466B" w:rsidP="0072466B">
      <w:pPr>
        <w:numPr>
          <w:ilvl w:val="0"/>
          <w:numId w:val="7"/>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 xml:space="preserve">fumatul in alte locuri decat in cele special amenajate; </w:t>
      </w:r>
    </w:p>
    <w:p w14:paraId="0EC04756" w14:textId="77777777" w:rsidR="0072466B" w:rsidRPr="00317F64" w:rsidRDefault="0072466B" w:rsidP="0072466B">
      <w:pPr>
        <w:numPr>
          <w:ilvl w:val="0"/>
          <w:numId w:val="7"/>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 xml:space="preserve">sustragerea de bunuri materiale; </w:t>
      </w:r>
    </w:p>
    <w:p w14:paraId="017D72A8" w14:textId="77777777" w:rsidR="0072466B" w:rsidRPr="00317F64" w:rsidRDefault="0072466B" w:rsidP="0072466B">
      <w:pPr>
        <w:numPr>
          <w:ilvl w:val="0"/>
          <w:numId w:val="7"/>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trecerea pe sub transportoarele cu banda sau sarcini suspendate precum si prin  alte  locuri de munca cu acces restrictionat, in scopul scurtarii drumului catre locul de munca; deplasarea se va face numai pe caile de acces indicate;</w:t>
      </w:r>
    </w:p>
    <w:p w14:paraId="44A4444A" w14:textId="7EEF8E82" w:rsidR="0072466B" w:rsidRPr="00317F64" w:rsidRDefault="0072466B" w:rsidP="0072466B">
      <w:pPr>
        <w:numPr>
          <w:ilvl w:val="0"/>
          <w:numId w:val="7"/>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stationarea si accesul sub sarcini suspendate,</w:t>
      </w:r>
      <w:r w:rsidR="005D1B54">
        <w:rPr>
          <w:rFonts w:ascii="Arial" w:hAnsi="Arial" w:cs="Arial"/>
          <w:sz w:val="20"/>
          <w:szCs w:val="20"/>
          <w:lang w:val="ro-RO"/>
        </w:rPr>
        <w:t xml:space="preserve"> </w:t>
      </w:r>
      <w:r w:rsidRPr="00317F64">
        <w:rPr>
          <w:rFonts w:ascii="Arial" w:hAnsi="Arial" w:cs="Arial"/>
          <w:sz w:val="20"/>
          <w:szCs w:val="20"/>
          <w:lang w:val="ro-RO"/>
        </w:rPr>
        <w:t>graifere, benzi transportoare sau in raza de lucru a utilajelor;</w:t>
      </w:r>
    </w:p>
    <w:p w14:paraId="6CDC99A2" w14:textId="77777777" w:rsidR="0072466B" w:rsidRPr="00317F64" w:rsidRDefault="0072466B" w:rsidP="0072466B">
      <w:pPr>
        <w:numPr>
          <w:ilvl w:val="0"/>
          <w:numId w:val="7"/>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eastAsia="x-none"/>
        </w:rPr>
        <w:t>trecerea prin fata/spatele vehiculelor auto/feroviare la o distanta mai mica de 10 metri ;</w:t>
      </w:r>
    </w:p>
    <w:p w14:paraId="65FEBD7B" w14:textId="77777777" w:rsidR="0072466B" w:rsidRPr="00317F64" w:rsidRDefault="0072466B" w:rsidP="0072466B">
      <w:pPr>
        <w:numPr>
          <w:ilvl w:val="0"/>
          <w:numId w:val="7"/>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eastAsia="x-none"/>
        </w:rPr>
        <w:t>hranirea si adapostirea cainilor.</w:t>
      </w:r>
    </w:p>
    <w:p w14:paraId="78B80B98" w14:textId="77777777" w:rsidR="0072466B" w:rsidRPr="00317F64" w:rsidRDefault="0072466B" w:rsidP="0072466B">
      <w:pPr>
        <w:numPr>
          <w:ilvl w:val="0"/>
          <w:numId w:val="11"/>
        </w:numPr>
        <w:tabs>
          <w:tab w:val="left" w:pos="426"/>
        </w:tabs>
        <w:spacing w:after="0" w:line="240" w:lineRule="auto"/>
        <w:contextualSpacing/>
        <w:jc w:val="both"/>
        <w:rPr>
          <w:rFonts w:ascii="Arial" w:hAnsi="Arial" w:cs="Arial"/>
          <w:sz w:val="20"/>
          <w:szCs w:val="20"/>
          <w:lang w:val="ro-RO"/>
        </w:rPr>
      </w:pPr>
      <w:r w:rsidRPr="00317F64">
        <w:rPr>
          <w:rFonts w:ascii="Arial" w:hAnsi="Arial" w:cs="Arial"/>
          <w:sz w:val="20"/>
          <w:szCs w:val="20"/>
          <w:lang w:val="ro-RO"/>
        </w:rPr>
        <w:t xml:space="preserve">Conectarile si deconectarile la sursele de utilitati se vor face doar de catre personalul beneficiarului si cu respectarea indicatiilor acestuia. </w:t>
      </w:r>
    </w:p>
    <w:p w14:paraId="47A1C659" w14:textId="3EB40ABF" w:rsidR="0072466B" w:rsidRPr="00317F64" w:rsidRDefault="0072466B" w:rsidP="0072466B">
      <w:pPr>
        <w:numPr>
          <w:ilvl w:val="0"/>
          <w:numId w:val="11"/>
        </w:numPr>
        <w:tabs>
          <w:tab w:val="left" w:pos="426"/>
        </w:tabs>
        <w:spacing w:after="0" w:line="240" w:lineRule="auto"/>
        <w:contextualSpacing/>
        <w:jc w:val="both"/>
        <w:rPr>
          <w:rFonts w:ascii="Arial" w:hAnsi="Arial" w:cs="Arial"/>
          <w:sz w:val="20"/>
          <w:szCs w:val="20"/>
          <w:lang w:val="ro-RO"/>
        </w:rPr>
      </w:pPr>
      <w:r w:rsidRPr="00317F64">
        <w:rPr>
          <w:rFonts w:ascii="Arial" w:hAnsi="Arial" w:cs="Arial"/>
          <w:sz w:val="20"/>
          <w:szCs w:val="20"/>
          <w:lang w:val="ro-RO"/>
        </w:rPr>
        <w:t xml:space="preserve">Prestatorul </w:t>
      </w:r>
      <w:r w:rsidR="00A7332B" w:rsidRPr="00317F64">
        <w:rPr>
          <w:rFonts w:ascii="Arial" w:hAnsi="Arial" w:cs="Arial"/>
          <w:sz w:val="20"/>
          <w:szCs w:val="20"/>
          <w:lang w:val="ro-RO"/>
        </w:rPr>
        <w:t xml:space="preserve">si Subcontractorul </w:t>
      </w:r>
      <w:r w:rsidRPr="00317F64">
        <w:rPr>
          <w:rFonts w:ascii="Arial" w:hAnsi="Arial" w:cs="Arial"/>
          <w:sz w:val="20"/>
          <w:szCs w:val="20"/>
          <w:lang w:val="ro-RO"/>
        </w:rPr>
        <w:t>se obliga sa nu execute/efectueze lucrari care sa conduca la scoaterea din uz/deteriorarea mijloacelor tehnice de prevenire, limitare si stingere a incendiilor, de pe tot teritoriul Beneficiarului.</w:t>
      </w:r>
    </w:p>
    <w:p w14:paraId="24430F30" w14:textId="72FD1993" w:rsidR="0072466B" w:rsidRPr="00317F64" w:rsidRDefault="0072466B" w:rsidP="0072466B">
      <w:pPr>
        <w:numPr>
          <w:ilvl w:val="0"/>
          <w:numId w:val="11"/>
        </w:numPr>
        <w:tabs>
          <w:tab w:val="left" w:pos="426"/>
        </w:tabs>
        <w:spacing w:after="0" w:line="240" w:lineRule="auto"/>
        <w:contextualSpacing/>
        <w:jc w:val="both"/>
        <w:rPr>
          <w:rFonts w:ascii="Arial" w:hAnsi="Arial" w:cs="Arial"/>
          <w:sz w:val="20"/>
          <w:szCs w:val="20"/>
          <w:lang w:val="ro-RO"/>
        </w:rPr>
      </w:pPr>
      <w:r w:rsidRPr="00317F64">
        <w:rPr>
          <w:rFonts w:ascii="Arial" w:hAnsi="Arial" w:cs="Arial"/>
          <w:b/>
          <w:sz w:val="20"/>
          <w:szCs w:val="20"/>
          <w:lang w:val="ro-RO"/>
        </w:rPr>
        <w:t>Prestatorul</w:t>
      </w:r>
      <w:r w:rsidRPr="00317F64">
        <w:rPr>
          <w:rFonts w:ascii="Arial" w:hAnsi="Arial" w:cs="Arial"/>
          <w:sz w:val="20"/>
          <w:szCs w:val="20"/>
          <w:lang w:val="ro-RO"/>
        </w:rPr>
        <w:t xml:space="preserve"> </w:t>
      </w:r>
      <w:r w:rsidR="00A7332B" w:rsidRPr="00317F64">
        <w:rPr>
          <w:rFonts w:ascii="Arial" w:hAnsi="Arial" w:cs="Arial"/>
          <w:sz w:val="20"/>
          <w:szCs w:val="20"/>
          <w:lang w:val="ro-RO"/>
        </w:rPr>
        <w:t>si Subcontractorul sunt</w:t>
      </w:r>
      <w:r w:rsidRPr="00317F64">
        <w:rPr>
          <w:rFonts w:ascii="Arial" w:hAnsi="Arial" w:cs="Arial"/>
          <w:sz w:val="20"/>
          <w:szCs w:val="20"/>
          <w:lang w:val="ro-RO"/>
        </w:rPr>
        <w:t xml:space="preserve"> obligat</w:t>
      </w:r>
      <w:r w:rsidR="00A7332B" w:rsidRPr="00317F64">
        <w:rPr>
          <w:rFonts w:ascii="Arial" w:hAnsi="Arial" w:cs="Arial"/>
          <w:sz w:val="20"/>
          <w:szCs w:val="20"/>
          <w:lang w:val="ro-RO"/>
        </w:rPr>
        <w:t>i</w:t>
      </w:r>
      <w:r w:rsidRPr="00317F64">
        <w:rPr>
          <w:rFonts w:ascii="Arial" w:hAnsi="Arial" w:cs="Arial"/>
          <w:sz w:val="20"/>
          <w:szCs w:val="20"/>
          <w:lang w:val="ro-RO"/>
        </w:rPr>
        <w:t xml:space="preserve"> sa foloseasca in mod responsabil utilitatile puse la dispozitie de catre </w:t>
      </w:r>
      <w:r w:rsidRPr="00317F64">
        <w:rPr>
          <w:rFonts w:ascii="Arial" w:hAnsi="Arial" w:cs="Arial"/>
          <w:b/>
          <w:sz w:val="20"/>
          <w:szCs w:val="20"/>
          <w:lang w:val="ro-RO"/>
        </w:rPr>
        <w:t>Beneficiar</w:t>
      </w:r>
      <w:r w:rsidRPr="00317F64">
        <w:rPr>
          <w:rFonts w:ascii="Arial" w:hAnsi="Arial" w:cs="Arial"/>
          <w:sz w:val="20"/>
          <w:szCs w:val="20"/>
          <w:lang w:val="ro-RO"/>
        </w:rPr>
        <w:t>;</w:t>
      </w:r>
    </w:p>
    <w:p w14:paraId="3BAA6986" w14:textId="0B0B6D64" w:rsidR="0072466B" w:rsidRPr="00317F64" w:rsidRDefault="00A7332B" w:rsidP="00A7332B">
      <w:pPr>
        <w:numPr>
          <w:ilvl w:val="0"/>
          <w:numId w:val="11"/>
        </w:numPr>
        <w:tabs>
          <w:tab w:val="left" w:pos="426"/>
        </w:tabs>
        <w:spacing w:after="0" w:line="240" w:lineRule="auto"/>
        <w:contextualSpacing/>
        <w:jc w:val="both"/>
        <w:rPr>
          <w:rFonts w:ascii="Arial" w:hAnsi="Arial" w:cs="Arial"/>
          <w:b/>
          <w:bCs/>
          <w:sz w:val="20"/>
          <w:szCs w:val="20"/>
          <w:lang w:val="ro-RO"/>
        </w:rPr>
      </w:pPr>
      <w:r w:rsidRPr="00317F64">
        <w:rPr>
          <w:rFonts w:ascii="Arial" w:hAnsi="Arial" w:cs="Arial"/>
          <w:b/>
          <w:sz w:val="20"/>
          <w:szCs w:val="20"/>
          <w:lang w:val="ro-RO"/>
        </w:rPr>
        <w:t>Prestatorul</w:t>
      </w:r>
      <w:r w:rsidRPr="00317F64">
        <w:rPr>
          <w:rFonts w:ascii="Arial" w:hAnsi="Arial" w:cs="Arial"/>
          <w:sz w:val="20"/>
          <w:szCs w:val="20"/>
          <w:lang w:val="ro-RO"/>
        </w:rPr>
        <w:t xml:space="preserve"> </w:t>
      </w:r>
      <w:bookmarkStart w:id="1" w:name="_Hlk67488876"/>
      <w:r w:rsidRPr="00317F64">
        <w:rPr>
          <w:rFonts w:ascii="Arial" w:hAnsi="Arial" w:cs="Arial"/>
          <w:sz w:val="20"/>
          <w:szCs w:val="20"/>
          <w:lang w:val="ro-RO"/>
        </w:rPr>
        <w:t xml:space="preserve">si Subcontractorul sunt </w:t>
      </w:r>
      <w:bookmarkEnd w:id="1"/>
      <w:r w:rsidRPr="00317F64">
        <w:rPr>
          <w:rFonts w:ascii="Arial" w:hAnsi="Arial" w:cs="Arial"/>
          <w:sz w:val="20"/>
          <w:szCs w:val="20"/>
          <w:lang w:val="ro-RO"/>
        </w:rPr>
        <w:t>obligati</w:t>
      </w:r>
      <w:r w:rsidR="0072466B" w:rsidRPr="00317F64">
        <w:rPr>
          <w:rFonts w:ascii="Arial" w:hAnsi="Arial" w:cs="Arial"/>
          <w:b/>
          <w:bCs/>
          <w:sz w:val="20"/>
          <w:szCs w:val="20"/>
          <w:lang w:val="ro-RO"/>
        </w:rPr>
        <w:t xml:space="preserve"> sa informeze in scris</w:t>
      </w:r>
      <w:r w:rsidR="005D1B54" w:rsidRPr="005D1B54">
        <w:rPr>
          <w:rFonts w:ascii="Arial" w:hAnsi="Arial" w:cs="Arial"/>
          <w:b/>
          <w:bCs/>
          <w:sz w:val="20"/>
          <w:szCs w:val="20"/>
          <w:lang w:val="ro-RO"/>
        </w:rPr>
        <w:t xml:space="preserve"> </w:t>
      </w:r>
      <w:r w:rsidR="005D1B54" w:rsidRPr="00317F64">
        <w:rPr>
          <w:rFonts w:ascii="Arial" w:hAnsi="Arial" w:cs="Arial"/>
          <w:b/>
          <w:bCs/>
          <w:sz w:val="20"/>
          <w:szCs w:val="20"/>
          <w:lang w:val="ro-RO"/>
        </w:rPr>
        <w:t>Beneficiarul ( COMVEX)</w:t>
      </w:r>
      <w:r w:rsidR="0072466B" w:rsidRPr="00317F64">
        <w:rPr>
          <w:rFonts w:ascii="Arial" w:hAnsi="Arial" w:cs="Arial"/>
          <w:b/>
          <w:bCs/>
          <w:sz w:val="20"/>
          <w:szCs w:val="20"/>
          <w:lang w:val="ro-RO"/>
        </w:rPr>
        <w:t xml:space="preserve"> in prealabil</w:t>
      </w:r>
      <w:r w:rsidR="005E4147">
        <w:rPr>
          <w:rFonts w:ascii="Arial" w:hAnsi="Arial" w:cs="Arial"/>
          <w:b/>
          <w:bCs/>
          <w:sz w:val="20"/>
          <w:szCs w:val="20"/>
          <w:lang w:val="ro-RO"/>
        </w:rPr>
        <w:t>,</w:t>
      </w:r>
      <w:r w:rsidR="0072466B" w:rsidRPr="00317F64">
        <w:rPr>
          <w:rFonts w:ascii="Arial" w:hAnsi="Arial" w:cs="Arial"/>
          <w:b/>
          <w:bCs/>
          <w:sz w:val="20"/>
          <w:szCs w:val="20"/>
          <w:lang w:val="ro-RO"/>
        </w:rPr>
        <w:t xml:space="preserve"> cu cel putin 48 de ore</w:t>
      </w:r>
      <w:r w:rsidR="005D1B54">
        <w:rPr>
          <w:rFonts w:ascii="Arial" w:hAnsi="Arial" w:cs="Arial"/>
          <w:b/>
          <w:bCs/>
          <w:sz w:val="20"/>
          <w:szCs w:val="20"/>
          <w:lang w:val="ro-RO"/>
        </w:rPr>
        <w:t xml:space="preserve"> inainte,</w:t>
      </w:r>
      <w:r w:rsidR="0072466B" w:rsidRPr="00317F64">
        <w:rPr>
          <w:rFonts w:ascii="Arial" w:hAnsi="Arial" w:cs="Arial"/>
          <w:b/>
          <w:bCs/>
          <w:sz w:val="20"/>
          <w:szCs w:val="20"/>
          <w:lang w:val="ro-RO"/>
        </w:rPr>
        <w:t xml:space="preserve">  in ceea ce priveste modificarea structurii atat pentru  personal propriu cat si pentru personalul subcontractor care urmeaza sa desfasoare activitati in incinta Comvex;</w:t>
      </w:r>
    </w:p>
    <w:p w14:paraId="139EFF4B" w14:textId="3A1E3A2A" w:rsidR="0072466B" w:rsidRPr="00317F64" w:rsidRDefault="0072466B" w:rsidP="0072466B">
      <w:pPr>
        <w:numPr>
          <w:ilvl w:val="0"/>
          <w:numId w:val="11"/>
        </w:numPr>
        <w:tabs>
          <w:tab w:val="left" w:pos="426"/>
        </w:tabs>
        <w:spacing w:after="0" w:line="240" w:lineRule="auto"/>
        <w:contextualSpacing/>
        <w:jc w:val="both"/>
        <w:rPr>
          <w:rFonts w:ascii="Arial" w:hAnsi="Arial" w:cs="Arial"/>
          <w:sz w:val="20"/>
          <w:szCs w:val="20"/>
          <w:lang w:val="ro-RO"/>
        </w:rPr>
      </w:pPr>
      <w:r w:rsidRPr="00317F64">
        <w:rPr>
          <w:rFonts w:ascii="Arial" w:hAnsi="Arial" w:cs="Arial"/>
          <w:b/>
          <w:sz w:val="20"/>
          <w:szCs w:val="20"/>
          <w:lang w:val="ro-RO"/>
        </w:rPr>
        <w:t>Prestatorul</w:t>
      </w:r>
      <w:r w:rsidR="00A7332B" w:rsidRPr="00317F64">
        <w:rPr>
          <w:rFonts w:ascii="Arial" w:hAnsi="Arial" w:cs="Arial"/>
          <w:sz w:val="20"/>
          <w:szCs w:val="20"/>
          <w:lang w:val="ro-RO"/>
        </w:rPr>
        <w:t xml:space="preserve"> si Subcontractorul, p</w:t>
      </w:r>
      <w:r w:rsidRPr="00317F64">
        <w:rPr>
          <w:rFonts w:ascii="Arial" w:hAnsi="Arial" w:cs="Arial"/>
          <w:sz w:val="20"/>
          <w:szCs w:val="20"/>
          <w:lang w:val="ro-RO"/>
        </w:rPr>
        <w:t xml:space="preserve">e parcursul executarii de lucrari de pe teritoriul </w:t>
      </w:r>
      <w:r w:rsidRPr="00317F64">
        <w:rPr>
          <w:rFonts w:ascii="Arial" w:hAnsi="Arial" w:cs="Arial"/>
          <w:b/>
          <w:sz w:val="20"/>
          <w:szCs w:val="20"/>
          <w:lang w:val="ro-RO"/>
        </w:rPr>
        <w:t>Beneficiarului,</w:t>
      </w:r>
      <w:r w:rsidRPr="00317F64">
        <w:rPr>
          <w:rFonts w:ascii="Arial" w:hAnsi="Arial" w:cs="Arial"/>
          <w:sz w:val="20"/>
          <w:szCs w:val="20"/>
          <w:lang w:val="ro-RO"/>
        </w:rPr>
        <w:t xml:space="preserve"> </w:t>
      </w:r>
      <w:r w:rsidR="00A7332B" w:rsidRPr="00317F64">
        <w:rPr>
          <w:rFonts w:ascii="Arial" w:hAnsi="Arial" w:cs="Arial"/>
          <w:sz w:val="20"/>
          <w:szCs w:val="20"/>
          <w:lang w:val="ro-RO"/>
        </w:rPr>
        <w:t>sunt</w:t>
      </w:r>
      <w:r w:rsidRPr="00317F64">
        <w:rPr>
          <w:rFonts w:ascii="Arial" w:hAnsi="Arial" w:cs="Arial"/>
          <w:sz w:val="20"/>
          <w:szCs w:val="20"/>
          <w:lang w:val="ro-RO"/>
        </w:rPr>
        <w:t xml:space="preserve"> direct raspunzator</w:t>
      </w:r>
      <w:r w:rsidR="005D1B54">
        <w:rPr>
          <w:rFonts w:ascii="Arial" w:hAnsi="Arial" w:cs="Arial"/>
          <w:sz w:val="20"/>
          <w:szCs w:val="20"/>
          <w:lang w:val="ro-RO"/>
        </w:rPr>
        <w:t>i</w:t>
      </w:r>
      <w:r w:rsidRPr="00317F64">
        <w:rPr>
          <w:rFonts w:ascii="Arial" w:hAnsi="Arial" w:cs="Arial"/>
          <w:sz w:val="20"/>
          <w:szCs w:val="20"/>
          <w:lang w:val="ro-RO"/>
        </w:rPr>
        <w:t xml:space="preserve"> pentru nerespectarea:</w:t>
      </w:r>
    </w:p>
    <w:p w14:paraId="55B489E8" w14:textId="77777777" w:rsidR="0072466B" w:rsidRPr="00317F64" w:rsidRDefault="0072466B" w:rsidP="0072466B">
      <w:pPr>
        <w:numPr>
          <w:ilvl w:val="0"/>
          <w:numId w:val="12"/>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Legislatiei si cerintelor pe linie de SSM-SU-Mediu;</w:t>
      </w:r>
    </w:p>
    <w:p w14:paraId="0A1B62D3" w14:textId="0C2C69F6" w:rsidR="0072466B" w:rsidRPr="00317F64" w:rsidRDefault="0072466B" w:rsidP="0072466B">
      <w:pPr>
        <w:numPr>
          <w:ilvl w:val="0"/>
          <w:numId w:val="12"/>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 xml:space="preserve">Procedurilor, regulamentelor, instructiunilor proprii ale </w:t>
      </w:r>
      <w:r w:rsidRPr="00317F64">
        <w:rPr>
          <w:rFonts w:ascii="Arial" w:hAnsi="Arial" w:cs="Arial"/>
          <w:b/>
          <w:sz w:val="20"/>
          <w:szCs w:val="20"/>
          <w:lang w:val="ro-RO"/>
        </w:rPr>
        <w:t>Beneficiarului</w:t>
      </w:r>
      <w:r w:rsidR="00867419">
        <w:rPr>
          <w:rFonts w:ascii="Arial" w:hAnsi="Arial" w:cs="Arial"/>
          <w:sz w:val="20"/>
          <w:szCs w:val="20"/>
          <w:lang w:val="ro-RO"/>
        </w:rPr>
        <w:t>, aduse la cunostinta sub orice forma de catre reprezentantii beneficiarului;</w:t>
      </w:r>
    </w:p>
    <w:p w14:paraId="538A9BA6" w14:textId="77777777" w:rsidR="0072466B" w:rsidRPr="00317F64" w:rsidRDefault="0072466B" w:rsidP="0072466B">
      <w:pPr>
        <w:numPr>
          <w:ilvl w:val="0"/>
          <w:numId w:val="12"/>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 xml:space="preserve">Procedurii interne privind accesul in incinta </w:t>
      </w:r>
      <w:r w:rsidRPr="00317F64">
        <w:rPr>
          <w:rFonts w:ascii="Arial" w:hAnsi="Arial" w:cs="Arial"/>
          <w:b/>
          <w:sz w:val="20"/>
          <w:szCs w:val="20"/>
          <w:lang w:val="ro-RO"/>
        </w:rPr>
        <w:t xml:space="preserve">Beneficiarului </w:t>
      </w:r>
      <w:r w:rsidRPr="00317F64">
        <w:rPr>
          <w:rFonts w:ascii="Arial" w:hAnsi="Arial" w:cs="Arial"/>
          <w:sz w:val="20"/>
          <w:szCs w:val="20"/>
          <w:lang w:val="ro-RO"/>
        </w:rPr>
        <w:t>si testarea alcoolscopica a personalului Prestatorului si a personalului subcontractorilor acestuia;</w:t>
      </w:r>
    </w:p>
    <w:p w14:paraId="07822266" w14:textId="77777777" w:rsidR="0072466B" w:rsidRPr="00317F64" w:rsidRDefault="0072466B" w:rsidP="0072466B">
      <w:pPr>
        <w:numPr>
          <w:ilvl w:val="0"/>
          <w:numId w:val="12"/>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 xml:space="preserve">Deciziilor Beneficiarului privind reglementarea fumatului, focului deschis, regimul permisului de lucru cu foc, alarmarea si interventia in caz de situatii de urgenta, etc. ; </w:t>
      </w:r>
    </w:p>
    <w:p w14:paraId="266E5688" w14:textId="77777777" w:rsidR="0072466B" w:rsidRPr="00317F64" w:rsidRDefault="0072466B" w:rsidP="0072466B">
      <w:pPr>
        <w:numPr>
          <w:ilvl w:val="0"/>
          <w:numId w:val="12"/>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Prevederilor prezentei Conventii SSM-SU-MEDIU;</w:t>
      </w:r>
    </w:p>
    <w:p w14:paraId="71FA7113" w14:textId="7068D0A3" w:rsidR="0072466B" w:rsidRPr="00317F64" w:rsidRDefault="0072466B" w:rsidP="009E6C5E">
      <w:pPr>
        <w:tabs>
          <w:tab w:val="left" w:pos="360"/>
        </w:tabs>
        <w:spacing w:after="0"/>
        <w:jc w:val="both"/>
        <w:rPr>
          <w:rFonts w:ascii="Arial" w:hAnsi="Arial" w:cs="Arial"/>
          <w:sz w:val="20"/>
          <w:szCs w:val="20"/>
          <w:lang w:val="ro-RO"/>
        </w:rPr>
      </w:pPr>
      <w:r w:rsidRPr="00317F64">
        <w:rPr>
          <w:rFonts w:ascii="Arial" w:hAnsi="Arial" w:cs="Arial"/>
          <w:b/>
          <w:bCs/>
          <w:sz w:val="20"/>
          <w:szCs w:val="20"/>
          <w:lang w:val="ro-RO"/>
        </w:rPr>
        <w:t xml:space="preserve">Prestatorul </w:t>
      </w:r>
      <w:r w:rsidR="00A7332B" w:rsidRPr="00317F64">
        <w:rPr>
          <w:rFonts w:ascii="Arial" w:hAnsi="Arial" w:cs="Arial"/>
          <w:sz w:val="20"/>
          <w:szCs w:val="20"/>
          <w:lang w:val="ro-RO"/>
        </w:rPr>
        <w:t xml:space="preserve">si Subcontractorul </w:t>
      </w:r>
      <w:r w:rsidRPr="00317F64">
        <w:rPr>
          <w:rFonts w:ascii="Arial" w:hAnsi="Arial" w:cs="Arial"/>
          <w:b/>
          <w:bCs/>
          <w:sz w:val="20"/>
          <w:szCs w:val="20"/>
          <w:lang w:val="ro-RO"/>
        </w:rPr>
        <w:t>se obliga sa suporte urmatoarele sanctiuni aplicate de</w:t>
      </w:r>
      <w:r w:rsidRPr="00317F64">
        <w:rPr>
          <w:rFonts w:ascii="Arial" w:hAnsi="Arial" w:cs="Arial"/>
          <w:b/>
          <w:sz w:val="20"/>
          <w:szCs w:val="20"/>
          <w:lang w:val="ro-RO"/>
        </w:rPr>
        <w:t xml:space="preserve"> Beneficiar</w:t>
      </w:r>
      <w:r w:rsidRPr="00317F64">
        <w:rPr>
          <w:rFonts w:ascii="Arial" w:hAnsi="Arial" w:cs="Arial"/>
          <w:sz w:val="20"/>
          <w:szCs w:val="20"/>
          <w:lang w:val="ro-RO"/>
        </w:rPr>
        <w:t>:</w:t>
      </w:r>
    </w:p>
    <w:p w14:paraId="2FD0E5A8" w14:textId="736BFBE4" w:rsidR="0072466B" w:rsidRPr="00317F64" w:rsidRDefault="0072466B" w:rsidP="009E6C5E">
      <w:pPr>
        <w:tabs>
          <w:tab w:val="left" w:pos="360"/>
        </w:tabs>
        <w:spacing w:after="0"/>
        <w:jc w:val="both"/>
        <w:rPr>
          <w:rFonts w:ascii="Arial" w:hAnsi="Arial" w:cs="Arial"/>
          <w:sz w:val="20"/>
          <w:szCs w:val="20"/>
          <w:lang w:val="ro-RO"/>
        </w:rPr>
      </w:pPr>
      <w:r w:rsidRPr="00317F64">
        <w:rPr>
          <w:rFonts w:ascii="Arial" w:hAnsi="Arial" w:cs="Arial"/>
          <w:b/>
          <w:sz w:val="20"/>
          <w:szCs w:val="20"/>
          <w:lang w:val="ro-RO"/>
        </w:rPr>
        <w:t>A. Daca abaterea savarsita  nu pune in pericol siguranta instalatiilor si personalului din Comvex S.A</w:t>
      </w:r>
      <w:r w:rsidRPr="00317F64">
        <w:rPr>
          <w:rFonts w:ascii="Arial" w:hAnsi="Arial" w:cs="Arial"/>
          <w:sz w:val="20"/>
          <w:szCs w:val="20"/>
          <w:lang w:val="ro-RO"/>
        </w:rPr>
        <w:t xml:space="preserve"> ( de exemplu, dar fara a se limita la: nepurtarea echipamentului  individual de protectie specific lucrarilor executate; neefectuarea zilnica a curateniei in organizarile de santier sau zonele  de lucru proprii; utilizarea de schele neomologate si necertificate conform actelor normative aplicabile; nemarcarea sau  neimprejmuirea zonelor de lucru cu banda avertizoare sau panouri  referitoare la cerinte minime de securitate si sanatate in munca, utilizarea salariatilor inapti pentru lucrul la inaltime, nerespectarea H.G.600/2007 privind protectia tinerilor</w:t>
      </w:r>
      <w:r w:rsidR="00606E60">
        <w:rPr>
          <w:rFonts w:ascii="Arial" w:hAnsi="Arial" w:cs="Arial"/>
          <w:sz w:val="20"/>
          <w:szCs w:val="20"/>
          <w:lang w:val="ro-RO"/>
        </w:rPr>
        <w:t xml:space="preserve"> la locul de munca</w:t>
      </w:r>
      <w:r w:rsidRPr="00317F64">
        <w:rPr>
          <w:rFonts w:ascii="Arial" w:hAnsi="Arial" w:cs="Arial"/>
          <w:sz w:val="20"/>
          <w:szCs w:val="20"/>
          <w:lang w:val="ro-RO"/>
        </w:rPr>
        <w:t xml:space="preserve">, neinformarea imediata a </w:t>
      </w:r>
      <w:r w:rsidR="00606E60" w:rsidRPr="00317F64">
        <w:rPr>
          <w:rFonts w:ascii="Arial" w:hAnsi="Arial" w:cs="Arial"/>
          <w:sz w:val="20"/>
          <w:szCs w:val="20"/>
          <w:lang w:val="ro-RO"/>
        </w:rPr>
        <w:t xml:space="preserve">Beneficiarului </w:t>
      </w:r>
      <w:r w:rsidRPr="00317F64">
        <w:rPr>
          <w:rFonts w:ascii="Arial" w:hAnsi="Arial" w:cs="Arial"/>
          <w:sz w:val="20"/>
          <w:szCs w:val="20"/>
          <w:lang w:val="ro-RO"/>
        </w:rPr>
        <w:t>de evenimentele in care sunt implicati salariatii prestatorului</w:t>
      </w:r>
      <w:r w:rsidR="003C2BCC">
        <w:rPr>
          <w:rFonts w:ascii="Arial" w:hAnsi="Arial" w:cs="Arial"/>
          <w:sz w:val="20"/>
          <w:szCs w:val="20"/>
          <w:lang w:val="ro-RO"/>
        </w:rPr>
        <w:t>/subcontractorului</w:t>
      </w:r>
      <w:r w:rsidRPr="00317F64">
        <w:rPr>
          <w:rFonts w:ascii="Arial" w:hAnsi="Arial" w:cs="Arial"/>
          <w:sz w:val="20"/>
          <w:szCs w:val="20"/>
          <w:lang w:val="ro-RO"/>
        </w:rPr>
        <w:t xml:space="preserve"> etc. )</w:t>
      </w:r>
      <w:r w:rsidR="003C2BCC">
        <w:rPr>
          <w:rFonts w:ascii="Arial" w:hAnsi="Arial" w:cs="Arial"/>
          <w:sz w:val="20"/>
          <w:szCs w:val="20"/>
          <w:lang w:val="ro-RO"/>
        </w:rPr>
        <w:t>,</w:t>
      </w:r>
      <w:r w:rsidRPr="00317F64">
        <w:rPr>
          <w:rFonts w:ascii="Arial" w:hAnsi="Arial" w:cs="Arial"/>
          <w:sz w:val="20"/>
          <w:szCs w:val="20"/>
          <w:lang w:val="ro-RO"/>
        </w:rPr>
        <w:t xml:space="preserve"> se vor aplica urmatoarele sanctiuni:</w:t>
      </w:r>
    </w:p>
    <w:p w14:paraId="7C072C54" w14:textId="77777777" w:rsidR="0072466B" w:rsidRPr="00317F64" w:rsidRDefault="0072466B" w:rsidP="009E6C5E">
      <w:pPr>
        <w:numPr>
          <w:ilvl w:val="0"/>
          <w:numId w:val="13"/>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 xml:space="preserve">pentru prima abatere: atentionarea verbala a lucratorului/conducatorului auto si notificarea scrisa a companiei apartinatoare; </w:t>
      </w:r>
    </w:p>
    <w:p w14:paraId="3A3C8B9A" w14:textId="77777777" w:rsidR="0072466B" w:rsidRPr="00317F64" w:rsidRDefault="0072466B" w:rsidP="0072466B">
      <w:pPr>
        <w:numPr>
          <w:ilvl w:val="0"/>
          <w:numId w:val="13"/>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pentru a doua abatere: interdictia accesului lucratorului/conducatorului auto in unitate pentru o perioada de doua saptamani si notificarea scrisa a companiei apartinatoare;</w:t>
      </w:r>
    </w:p>
    <w:p w14:paraId="3FC45ACD" w14:textId="77777777" w:rsidR="0072466B" w:rsidRPr="00317F64" w:rsidRDefault="0072466B" w:rsidP="0072466B">
      <w:pPr>
        <w:numPr>
          <w:ilvl w:val="0"/>
          <w:numId w:val="13"/>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pentru a treia abatere: interdictia totala a accesului lucratorului/ conducatorului auto in unitate si notificarea scrisa a companiei apartinatoare.</w:t>
      </w:r>
    </w:p>
    <w:p w14:paraId="6ADC4BBA" w14:textId="35431C80" w:rsidR="0072466B" w:rsidRPr="00317F64" w:rsidRDefault="0072466B" w:rsidP="009E6C5E">
      <w:pPr>
        <w:pStyle w:val="ListParagraph"/>
        <w:numPr>
          <w:ilvl w:val="0"/>
          <w:numId w:val="13"/>
        </w:numPr>
        <w:spacing w:after="0" w:line="259" w:lineRule="auto"/>
        <w:rPr>
          <w:rFonts w:ascii="Arial" w:hAnsi="Arial" w:cs="Arial"/>
          <w:sz w:val="20"/>
          <w:szCs w:val="20"/>
          <w:lang w:val="ro-RO"/>
        </w:rPr>
      </w:pPr>
      <w:r w:rsidRPr="00317F64">
        <w:rPr>
          <w:rFonts w:ascii="Arial" w:hAnsi="Arial" w:cs="Arial"/>
          <w:sz w:val="20"/>
          <w:szCs w:val="20"/>
          <w:lang w:val="ro-RO" w:eastAsia="en-GB"/>
        </w:rPr>
        <w:t xml:space="preserve">Pentru introducerea unui </w:t>
      </w:r>
      <w:r w:rsidR="005E4147">
        <w:rPr>
          <w:rFonts w:ascii="Arial" w:hAnsi="Arial" w:cs="Arial"/>
          <w:sz w:val="20"/>
          <w:szCs w:val="20"/>
          <w:lang w:val="ro-RO" w:eastAsia="en-GB"/>
        </w:rPr>
        <w:t>lucrator</w:t>
      </w:r>
      <w:r w:rsidRPr="00317F64">
        <w:rPr>
          <w:rFonts w:ascii="Arial" w:hAnsi="Arial" w:cs="Arial"/>
          <w:sz w:val="20"/>
          <w:szCs w:val="20"/>
          <w:lang w:val="ro-RO" w:eastAsia="en-GB"/>
        </w:rPr>
        <w:t xml:space="preserve"> al Prestatorului</w:t>
      </w:r>
      <w:r w:rsidR="00A7332B" w:rsidRPr="00317F64">
        <w:rPr>
          <w:rFonts w:ascii="Arial" w:hAnsi="Arial" w:cs="Arial"/>
          <w:sz w:val="20"/>
          <w:szCs w:val="20"/>
          <w:lang w:val="ro-RO"/>
        </w:rPr>
        <w:t xml:space="preserve"> si/sau al Subcontractorului</w:t>
      </w:r>
      <w:r w:rsidRPr="00317F64">
        <w:rPr>
          <w:rFonts w:ascii="Arial" w:hAnsi="Arial" w:cs="Arial"/>
          <w:sz w:val="20"/>
          <w:szCs w:val="20"/>
          <w:lang w:val="ro-RO" w:eastAsia="en-GB"/>
        </w:rPr>
        <w:t xml:space="preserve"> i</w:t>
      </w:r>
      <w:r w:rsidR="00A7332B" w:rsidRPr="00317F64">
        <w:rPr>
          <w:rFonts w:ascii="Arial" w:hAnsi="Arial" w:cs="Arial"/>
          <w:sz w:val="20"/>
          <w:szCs w:val="20"/>
          <w:lang w:val="ro-RO" w:eastAsia="en-GB"/>
        </w:rPr>
        <w:t>n terminale</w:t>
      </w:r>
      <w:r w:rsidRPr="00317F64">
        <w:rPr>
          <w:rFonts w:ascii="Arial" w:hAnsi="Arial" w:cs="Arial"/>
          <w:sz w:val="20"/>
          <w:szCs w:val="20"/>
          <w:lang w:val="ro-RO" w:eastAsia="en-GB"/>
        </w:rPr>
        <w:t xml:space="preserve">, fara informarea Comvex si fara efectuarea instruirii la intrare in companie, Prestatorul </w:t>
      </w:r>
      <w:bookmarkStart w:id="2" w:name="_Hlk67489013"/>
      <w:r w:rsidR="00A7332B" w:rsidRPr="00317F64">
        <w:rPr>
          <w:rFonts w:ascii="Arial" w:hAnsi="Arial" w:cs="Arial"/>
          <w:sz w:val="20"/>
          <w:szCs w:val="20"/>
          <w:lang w:val="ro-RO"/>
        </w:rPr>
        <w:t>si/sau Subcontractorul</w:t>
      </w:r>
      <w:r w:rsidR="00A7332B" w:rsidRPr="00317F64">
        <w:rPr>
          <w:rFonts w:ascii="Arial" w:hAnsi="Arial" w:cs="Arial"/>
          <w:sz w:val="20"/>
          <w:szCs w:val="20"/>
          <w:lang w:val="ro-RO" w:eastAsia="en-GB"/>
        </w:rPr>
        <w:t xml:space="preserve"> vor</w:t>
      </w:r>
      <w:r w:rsidRPr="00317F64">
        <w:rPr>
          <w:rFonts w:ascii="Arial" w:hAnsi="Arial" w:cs="Arial"/>
          <w:sz w:val="20"/>
          <w:szCs w:val="20"/>
          <w:lang w:val="ro-RO" w:eastAsia="en-GB"/>
        </w:rPr>
        <w:t xml:space="preserve"> </w:t>
      </w:r>
      <w:bookmarkEnd w:id="2"/>
      <w:r w:rsidRPr="00317F64">
        <w:rPr>
          <w:rFonts w:ascii="Arial" w:hAnsi="Arial" w:cs="Arial"/>
          <w:sz w:val="20"/>
          <w:szCs w:val="20"/>
          <w:lang w:val="ro-RO" w:eastAsia="en-GB"/>
        </w:rPr>
        <w:t>fi sanctionat</w:t>
      </w:r>
      <w:r w:rsidR="00E40016" w:rsidRPr="00317F64">
        <w:rPr>
          <w:rFonts w:ascii="Arial" w:hAnsi="Arial" w:cs="Arial"/>
          <w:sz w:val="20"/>
          <w:szCs w:val="20"/>
          <w:lang w:val="ro-RO" w:eastAsia="en-GB"/>
        </w:rPr>
        <w:t>i</w:t>
      </w:r>
      <w:r w:rsidRPr="00317F64">
        <w:rPr>
          <w:rFonts w:ascii="Arial" w:hAnsi="Arial" w:cs="Arial"/>
          <w:sz w:val="20"/>
          <w:szCs w:val="20"/>
          <w:lang w:val="ro-RO" w:eastAsia="en-GB"/>
        </w:rPr>
        <w:t xml:space="preserve"> cu 5 % / una luna din valoarea contractului de prestari Servicii. Pentru a doua abatere de acest gen, sanctiunea va fi de 10 % / una luna, din valoarea contractului . </w:t>
      </w:r>
    </w:p>
    <w:p w14:paraId="205215EF" w14:textId="77777777" w:rsidR="0072466B" w:rsidRPr="00317F64" w:rsidRDefault="0072466B" w:rsidP="009E6C5E">
      <w:pPr>
        <w:tabs>
          <w:tab w:val="left" w:pos="360"/>
        </w:tabs>
        <w:spacing w:after="0"/>
        <w:jc w:val="both"/>
        <w:rPr>
          <w:rFonts w:ascii="Arial" w:hAnsi="Arial" w:cs="Arial"/>
          <w:b/>
          <w:sz w:val="20"/>
          <w:szCs w:val="20"/>
          <w:lang w:val="ro-RO"/>
        </w:rPr>
      </w:pPr>
      <w:r w:rsidRPr="00317F64">
        <w:rPr>
          <w:rFonts w:ascii="Arial" w:hAnsi="Arial" w:cs="Arial"/>
          <w:b/>
          <w:sz w:val="20"/>
          <w:szCs w:val="20"/>
          <w:lang w:val="ro-RO"/>
        </w:rPr>
        <w:t>B. Daca abaterea  savarsita   pune in pericol siguranta instalatiilor si personalului din Comvex S.A. se vor aplica urmatoarele sanctiuni:</w:t>
      </w:r>
    </w:p>
    <w:p w14:paraId="082032F1" w14:textId="77777777" w:rsidR="0072466B" w:rsidRPr="00317F64" w:rsidRDefault="0072466B" w:rsidP="009E6C5E">
      <w:pPr>
        <w:numPr>
          <w:ilvl w:val="0"/>
          <w:numId w:val="14"/>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lastRenderedPageBreak/>
        <w:t>pentru prima abatere d.p.d.v. tehnic si organizatoric : reducerea cu</w:t>
      </w:r>
      <w:r w:rsidRPr="00317F64">
        <w:rPr>
          <w:rFonts w:ascii="Arial" w:hAnsi="Arial" w:cs="Arial"/>
          <w:b/>
          <w:sz w:val="20"/>
          <w:szCs w:val="20"/>
          <w:lang w:val="ro-RO"/>
        </w:rPr>
        <w:t xml:space="preserve"> 5%/ una luna</w:t>
      </w:r>
      <w:r w:rsidRPr="00317F64">
        <w:rPr>
          <w:rFonts w:ascii="Arial" w:hAnsi="Arial" w:cs="Arial"/>
          <w:sz w:val="20"/>
          <w:szCs w:val="20"/>
          <w:lang w:val="ro-RO"/>
        </w:rPr>
        <w:t xml:space="preserve"> din costul  lucrarii executate ce face obiectul Contractului de prestari servicii;</w:t>
      </w:r>
    </w:p>
    <w:p w14:paraId="564EF51B" w14:textId="77777777" w:rsidR="0072466B" w:rsidRPr="00317F64" w:rsidRDefault="0072466B" w:rsidP="0072466B">
      <w:pPr>
        <w:numPr>
          <w:ilvl w:val="0"/>
          <w:numId w:val="14"/>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 xml:space="preserve">pentru a doua abatere d.p.d.v. tehnic si organizatoric reducerea cu </w:t>
      </w:r>
      <w:r w:rsidRPr="00317F64">
        <w:rPr>
          <w:rFonts w:ascii="Arial" w:hAnsi="Arial" w:cs="Arial"/>
          <w:b/>
          <w:sz w:val="20"/>
          <w:szCs w:val="20"/>
          <w:lang w:val="ro-RO"/>
        </w:rPr>
        <w:t>10 % / una luna</w:t>
      </w:r>
      <w:r w:rsidRPr="00317F64">
        <w:rPr>
          <w:rFonts w:ascii="Arial" w:hAnsi="Arial" w:cs="Arial"/>
          <w:sz w:val="20"/>
          <w:szCs w:val="20"/>
          <w:lang w:val="ro-RO"/>
        </w:rPr>
        <w:t xml:space="preserve"> din costul lucrarii executate ce face obiectul Contractului de prestari servicii;</w:t>
      </w:r>
    </w:p>
    <w:p w14:paraId="2E1DF76F" w14:textId="77777777" w:rsidR="0072466B" w:rsidRPr="00317F64" w:rsidRDefault="0072466B" w:rsidP="0072466B">
      <w:pPr>
        <w:numPr>
          <w:ilvl w:val="0"/>
          <w:numId w:val="14"/>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pentru abateri repetate, Beneficiarul poate impune prestatorului de servicii, rezilierea  Contractului de servicii, de plin drept, fara interventia instantei;</w:t>
      </w:r>
    </w:p>
    <w:p w14:paraId="4EAA2302" w14:textId="01E8193A" w:rsidR="0072466B" w:rsidRPr="00317F64" w:rsidRDefault="0072466B" w:rsidP="0072466B">
      <w:pPr>
        <w:numPr>
          <w:ilvl w:val="0"/>
          <w:numId w:val="14"/>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 xml:space="preserve">pentru abateri ale </w:t>
      </w:r>
      <w:r w:rsidRPr="00317F64">
        <w:rPr>
          <w:rFonts w:ascii="Arial" w:hAnsi="Arial" w:cs="Arial"/>
          <w:b/>
          <w:sz w:val="20"/>
          <w:szCs w:val="20"/>
          <w:lang w:val="ro-RO"/>
        </w:rPr>
        <w:t xml:space="preserve">Prestatorului </w:t>
      </w:r>
      <w:r w:rsidR="00E40016" w:rsidRPr="00317F64">
        <w:rPr>
          <w:rFonts w:ascii="Arial" w:hAnsi="Arial" w:cs="Arial"/>
          <w:sz w:val="20"/>
          <w:szCs w:val="20"/>
          <w:lang w:val="ro-RO"/>
        </w:rPr>
        <w:t>si/sau ale Subcontractorului</w:t>
      </w:r>
      <w:r w:rsidR="00E40016" w:rsidRPr="00317F64">
        <w:rPr>
          <w:rFonts w:ascii="Arial" w:hAnsi="Arial" w:cs="Arial"/>
          <w:sz w:val="20"/>
          <w:szCs w:val="20"/>
          <w:lang w:val="ro-RO" w:eastAsia="en-GB"/>
        </w:rPr>
        <w:t xml:space="preserve"> </w:t>
      </w:r>
      <w:r w:rsidRPr="00317F64">
        <w:rPr>
          <w:rFonts w:ascii="Arial" w:hAnsi="Arial" w:cs="Arial"/>
          <w:sz w:val="20"/>
          <w:szCs w:val="20"/>
          <w:lang w:val="ro-RO"/>
        </w:rPr>
        <w:t>care</w:t>
      </w:r>
      <w:r w:rsidRPr="00317F64">
        <w:rPr>
          <w:rFonts w:ascii="Arial" w:hAnsi="Arial" w:cs="Arial"/>
          <w:b/>
          <w:sz w:val="20"/>
          <w:szCs w:val="20"/>
          <w:lang w:val="ro-RO"/>
        </w:rPr>
        <w:t xml:space="preserve"> </w:t>
      </w:r>
      <w:r w:rsidRPr="00317F64">
        <w:rPr>
          <w:rFonts w:ascii="Arial" w:hAnsi="Arial" w:cs="Arial"/>
          <w:sz w:val="20"/>
          <w:szCs w:val="20"/>
          <w:lang w:val="ro-RO"/>
        </w:rPr>
        <w:t xml:space="preserve">conduc la pagube materiale pentru </w:t>
      </w:r>
      <w:r w:rsidRPr="00317F64">
        <w:rPr>
          <w:rFonts w:ascii="Arial" w:hAnsi="Arial" w:cs="Arial"/>
          <w:b/>
          <w:sz w:val="20"/>
          <w:szCs w:val="20"/>
          <w:lang w:val="ro-RO"/>
        </w:rPr>
        <w:t xml:space="preserve">Beneficiar </w:t>
      </w:r>
      <w:r w:rsidRPr="00317F64">
        <w:rPr>
          <w:rFonts w:ascii="Arial" w:hAnsi="Arial" w:cs="Arial"/>
          <w:sz w:val="20"/>
          <w:szCs w:val="20"/>
          <w:lang w:val="ro-RO"/>
        </w:rPr>
        <w:t xml:space="preserve">, </w:t>
      </w:r>
      <w:r w:rsidRPr="00317F64">
        <w:rPr>
          <w:rFonts w:ascii="Arial" w:hAnsi="Arial" w:cs="Arial"/>
          <w:b/>
          <w:sz w:val="20"/>
          <w:szCs w:val="20"/>
          <w:lang w:val="ro-RO"/>
        </w:rPr>
        <w:t>Prestatorul</w:t>
      </w:r>
      <w:r w:rsidRPr="00317F64">
        <w:rPr>
          <w:rFonts w:ascii="Arial" w:hAnsi="Arial" w:cs="Arial"/>
          <w:sz w:val="20"/>
          <w:szCs w:val="20"/>
          <w:lang w:val="ro-RO"/>
        </w:rPr>
        <w:t xml:space="preserve"> </w:t>
      </w:r>
      <w:r w:rsidR="00E40016" w:rsidRPr="00317F64">
        <w:rPr>
          <w:rFonts w:ascii="Arial" w:hAnsi="Arial" w:cs="Arial"/>
          <w:sz w:val="20"/>
          <w:szCs w:val="20"/>
          <w:lang w:val="ro-RO"/>
        </w:rPr>
        <w:t>si/sau Subcontractorul</w:t>
      </w:r>
      <w:r w:rsidR="00E40016" w:rsidRPr="00317F64">
        <w:rPr>
          <w:rFonts w:ascii="Arial" w:hAnsi="Arial" w:cs="Arial"/>
          <w:sz w:val="20"/>
          <w:szCs w:val="20"/>
          <w:lang w:val="ro-RO" w:eastAsia="en-GB"/>
        </w:rPr>
        <w:t xml:space="preserve"> </w:t>
      </w:r>
      <w:r w:rsidRPr="00317F64">
        <w:rPr>
          <w:rFonts w:ascii="Arial" w:hAnsi="Arial" w:cs="Arial"/>
          <w:sz w:val="20"/>
          <w:szCs w:val="20"/>
          <w:lang w:val="ro-RO"/>
        </w:rPr>
        <w:t xml:space="preserve">se obliga sa suporte integral pagubele directe si indirecte in contul </w:t>
      </w:r>
      <w:r w:rsidRPr="00317F64">
        <w:rPr>
          <w:rFonts w:ascii="Arial" w:hAnsi="Arial" w:cs="Arial"/>
          <w:b/>
          <w:sz w:val="20"/>
          <w:szCs w:val="20"/>
          <w:lang w:val="ro-RO"/>
        </w:rPr>
        <w:t>Beneficiarului</w:t>
      </w:r>
      <w:r w:rsidRPr="00317F64">
        <w:rPr>
          <w:rFonts w:ascii="Arial" w:hAnsi="Arial" w:cs="Arial"/>
          <w:sz w:val="20"/>
          <w:szCs w:val="20"/>
          <w:lang w:val="ro-RO"/>
        </w:rPr>
        <w:t>, inclusiv pagubele privind interventia serviciilor profesioniste privind situatiile de urgenta, costul lucrarilor de ecologizare in caz unei poluari accidentale a mediului produsa din vina lui</w:t>
      </w:r>
      <w:r w:rsidR="001B374C">
        <w:rPr>
          <w:rFonts w:ascii="Arial" w:hAnsi="Arial" w:cs="Arial"/>
          <w:sz w:val="20"/>
          <w:szCs w:val="20"/>
          <w:lang w:val="ro-RO"/>
        </w:rPr>
        <w:t xml:space="preserve"> exclusiva, dovedita conform legii.</w:t>
      </w:r>
      <w:r w:rsidRPr="00317F64">
        <w:rPr>
          <w:rFonts w:ascii="Arial" w:hAnsi="Arial" w:cs="Arial"/>
          <w:sz w:val="20"/>
          <w:szCs w:val="20"/>
          <w:lang w:val="ro-RO"/>
        </w:rPr>
        <w:t>;</w:t>
      </w:r>
    </w:p>
    <w:p w14:paraId="700DDAB7" w14:textId="0748159F" w:rsidR="0072466B" w:rsidRPr="00317F64" w:rsidRDefault="0072466B" w:rsidP="0072466B">
      <w:pPr>
        <w:numPr>
          <w:ilvl w:val="0"/>
          <w:numId w:val="11"/>
        </w:numPr>
        <w:tabs>
          <w:tab w:val="left" w:pos="360"/>
        </w:tabs>
        <w:spacing w:after="0" w:line="240" w:lineRule="auto"/>
        <w:jc w:val="both"/>
        <w:rPr>
          <w:rFonts w:ascii="Arial" w:hAnsi="Arial" w:cs="Arial"/>
          <w:sz w:val="20"/>
          <w:szCs w:val="20"/>
          <w:lang w:val="ro-RO"/>
        </w:rPr>
      </w:pPr>
      <w:r w:rsidRPr="00317F64">
        <w:rPr>
          <w:rFonts w:ascii="Arial" w:hAnsi="Arial" w:cs="Arial"/>
          <w:b/>
          <w:sz w:val="20"/>
          <w:szCs w:val="20"/>
          <w:lang w:val="ro-RO"/>
        </w:rPr>
        <w:t>Prestatorul</w:t>
      </w:r>
      <w:r w:rsidRPr="00317F64">
        <w:rPr>
          <w:rFonts w:ascii="Arial" w:hAnsi="Arial" w:cs="Arial"/>
          <w:sz w:val="20"/>
          <w:szCs w:val="20"/>
          <w:lang w:val="ro-RO"/>
        </w:rPr>
        <w:t xml:space="preserve"> </w:t>
      </w:r>
      <w:r w:rsidR="00E40016" w:rsidRPr="00317F64">
        <w:rPr>
          <w:rFonts w:ascii="Arial" w:hAnsi="Arial" w:cs="Arial"/>
          <w:sz w:val="20"/>
          <w:szCs w:val="20"/>
          <w:lang w:val="ro-RO"/>
        </w:rPr>
        <w:t>si/sau Subcontractorul</w:t>
      </w:r>
      <w:r w:rsidR="00E40016" w:rsidRPr="00317F64">
        <w:rPr>
          <w:rFonts w:ascii="Arial" w:hAnsi="Arial" w:cs="Arial"/>
          <w:sz w:val="20"/>
          <w:szCs w:val="20"/>
          <w:lang w:val="ro-RO" w:eastAsia="en-GB"/>
        </w:rPr>
        <w:t xml:space="preserve"> </w:t>
      </w:r>
      <w:r w:rsidRPr="00317F64">
        <w:rPr>
          <w:rFonts w:ascii="Arial" w:hAnsi="Arial" w:cs="Arial"/>
          <w:sz w:val="20"/>
          <w:szCs w:val="20"/>
          <w:lang w:val="ro-RO"/>
        </w:rPr>
        <w:t xml:space="preserve">convin sa compenseze si sa despagubeasca </w:t>
      </w:r>
      <w:r w:rsidRPr="00317F64">
        <w:rPr>
          <w:rFonts w:ascii="Arial" w:hAnsi="Arial" w:cs="Arial"/>
          <w:b/>
          <w:sz w:val="20"/>
          <w:szCs w:val="20"/>
          <w:lang w:val="ro-RO"/>
        </w:rPr>
        <w:t>Beneficiarul</w:t>
      </w:r>
      <w:r w:rsidRPr="00317F64">
        <w:rPr>
          <w:rFonts w:ascii="Arial" w:hAnsi="Arial" w:cs="Arial"/>
          <w:sz w:val="20"/>
          <w:szCs w:val="20"/>
          <w:lang w:val="ro-RO"/>
        </w:rPr>
        <w:t xml:space="preserve"> de orice cheltuiala, pretentie, penalizare sau amenzi rezultand direct ori indirect din esecul </w:t>
      </w:r>
      <w:r w:rsidRPr="00317F64">
        <w:rPr>
          <w:rFonts w:ascii="Arial" w:hAnsi="Arial" w:cs="Arial"/>
          <w:b/>
          <w:sz w:val="20"/>
          <w:szCs w:val="20"/>
          <w:lang w:val="ro-RO"/>
        </w:rPr>
        <w:t>Prestatorului</w:t>
      </w:r>
      <w:r w:rsidRPr="00317F64">
        <w:rPr>
          <w:rFonts w:ascii="Arial" w:hAnsi="Arial" w:cs="Arial"/>
          <w:sz w:val="20"/>
          <w:szCs w:val="20"/>
          <w:lang w:val="ro-RO"/>
        </w:rPr>
        <w:t xml:space="preserve"> </w:t>
      </w:r>
      <w:r w:rsidR="00E40016" w:rsidRPr="00317F64">
        <w:rPr>
          <w:rFonts w:ascii="Arial" w:hAnsi="Arial" w:cs="Arial"/>
          <w:sz w:val="20"/>
          <w:szCs w:val="20"/>
          <w:lang w:val="ro-RO"/>
        </w:rPr>
        <w:t>si/sau Subcontractorul</w:t>
      </w:r>
      <w:r w:rsidR="00E40016" w:rsidRPr="00317F64">
        <w:rPr>
          <w:rFonts w:ascii="Arial" w:hAnsi="Arial" w:cs="Arial"/>
          <w:sz w:val="20"/>
          <w:szCs w:val="20"/>
          <w:lang w:val="ro-RO" w:eastAsia="en-GB"/>
        </w:rPr>
        <w:t xml:space="preserve">ui </w:t>
      </w:r>
      <w:r w:rsidRPr="00317F64">
        <w:rPr>
          <w:rFonts w:ascii="Arial" w:hAnsi="Arial" w:cs="Arial"/>
          <w:sz w:val="20"/>
          <w:szCs w:val="20"/>
          <w:lang w:val="ro-RO"/>
        </w:rPr>
        <w:t>de a se conforma la standardele de siguranta si sanatate mai sus mentionate</w:t>
      </w:r>
      <w:r w:rsidR="001B374C">
        <w:rPr>
          <w:rFonts w:ascii="Arial" w:hAnsi="Arial" w:cs="Arial"/>
          <w:sz w:val="20"/>
          <w:szCs w:val="20"/>
          <w:lang w:val="ro-RO"/>
        </w:rPr>
        <w:t xml:space="preserve"> exclusiva, dovedita conform legii</w:t>
      </w:r>
      <w:r w:rsidR="001B374C" w:rsidRPr="00317F64">
        <w:rPr>
          <w:rFonts w:ascii="Arial" w:hAnsi="Arial" w:cs="Arial"/>
          <w:sz w:val="20"/>
          <w:szCs w:val="20"/>
          <w:lang w:val="ro-RO"/>
        </w:rPr>
        <w:t>;</w:t>
      </w:r>
    </w:p>
    <w:p w14:paraId="5E8C9A43" w14:textId="0F7E4ECC" w:rsidR="0072466B" w:rsidRPr="00317F64" w:rsidRDefault="0072466B" w:rsidP="0072466B">
      <w:pPr>
        <w:numPr>
          <w:ilvl w:val="0"/>
          <w:numId w:val="11"/>
        </w:numPr>
        <w:tabs>
          <w:tab w:val="left" w:pos="360"/>
        </w:tabs>
        <w:spacing w:after="0" w:line="240" w:lineRule="auto"/>
        <w:jc w:val="both"/>
        <w:rPr>
          <w:rFonts w:ascii="Arial" w:hAnsi="Arial" w:cs="Arial"/>
          <w:b/>
          <w:sz w:val="20"/>
          <w:szCs w:val="20"/>
          <w:lang w:val="ro-RO"/>
        </w:rPr>
      </w:pPr>
      <w:r w:rsidRPr="00317F64">
        <w:rPr>
          <w:rFonts w:ascii="Arial" w:hAnsi="Arial" w:cs="Arial"/>
          <w:sz w:val="20"/>
          <w:szCs w:val="20"/>
          <w:lang w:val="ro-RO"/>
        </w:rPr>
        <w:t xml:space="preserve">Prevederile prezentei conventii vor fi prelucrate intregului personal al </w:t>
      </w:r>
      <w:r w:rsidRPr="00317F64">
        <w:rPr>
          <w:rFonts w:ascii="Arial" w:hAnsi="Arial" w:cs="Arial"/>
          <w:b/>
          <w:sz w:val="20"/>
          <w:szCs w:val="20"/>
          <w:lang w:val="ro-RO"/>
        </w:rPr>
        <w:t>Prestatorului</w:t>
      </w:r>
      <w:r w:rsidR="00E40016" w:rsidRPr="00317F64">
        <w:rPr>
          <w:rFonts w:ascii="Arial" w:hAnsi="Arial" w:cs="Arial"/>
          <w:sz w:val="20"/>
          <w:szCs w:val="20"/>
          <w:lang w:val="ro-RO"/>
        </w:rPr>
        <w:t xml:space="preserve"> si Subcontractorului</w:t>
      </w:r>
      <w:r w:rsidRPr="00317F64">
        <w:rPr>
          <w:rFonts w:ascii="Arial" w:hAnsi="Arial" w:cs="Arial"/>
          <w:b/>
          <w:sz w:val="20"/>
          <w:szCs w:val="20"/>
          <w:lang w:val="ro-RO"/>
        </w:rPr>
        <w:t>.</w:t>
      </w:r>
    </w:p>
    <w:p w14:paraId="5306D8E0" w14:textId="1E858F60" w:rsidR="0072466B" w:rsidRPr="00317F64" w:rsidRDefault="0072466B" w:rsidP="0072466B">
      <w:pPr>
        <w:numPr>
          <w:ilvl w:val="0"/>
          <w:numId w:val="11"/>
        </w:numPr>
        <w:tabs>
          <w:tab w:val="left" w:pos="360"/>
        </w:tabs>
        <w:spacing w:after="0" w:line="240" w:lineRule="auto"/>
        <w:jc w:val="both"/>
        <w:rPr>
          <w:rFonts w:ascii="Arial" w:hAnsi="Arial" w:cs="Arial"/>
          <w:b/>
          <w:sz w:val="20"/>
          <w:szCs w:val="20"/>
          <w:lang w:val="ro-RO"/>
        </w:rPr>
      </w:pPr>
      <w:r w:rsidRPr="00317F64">
        <w:rPr>
          <w:rFonts w:ascii="Arial" w:hAnsi="Arial" w:cs="Arial"/>
          <w:sz w:val="20"/>
          <w:szCs w:val="20"/>
          <w:lang w:val="ro-RO"/>
        </w:rPr>
        <w:t xml:space="preserve">In cazul producerii unui accident de munca sau a unei imbolnaviri profesionale, acestea vor fi cercetate si inregistrate in conformitate </w:t>
      </w:r>
      <w:r w:rsidR="005E4147">
        <w:rPr>
          <w:rFonts w:ascii="Arial" w:hAnsi="Arial" w:cs="Arial"/>
          <w:sz w:val="20"/>
          <w:szCs w:val="20"/>
          <w:lang w:val="ro-RO"/>
        </w:rPr>
        <w:t xml:space="preserve">cu prevederile </w:t>
      </w:r>
      <w:r w:rsidRPr="00317F64">
        <w:rPr>
          <w:rFonts w:ascii="Arial" w:hAnsi="Arial" w:cs="Arial"/>
          <w:sz w:val="20"/>
          <w:szCs w:val="20"/>
          <w:lang w:val="ro-RO"/>
        </w:rPr>
        <w:t>Legii nr. 319/2006, a HG 1425/11.10.2006 actualizata, pentru aprobarea Normelor Metodologice de aplicare prevederilor Legii securitatii si sanatatii in munca nr. 319/2006. Accidentele apărute în incinta COMVEX SA vor fi aduse imediat la cunoştinţa conducerii societatii (prin intermediul Dispeceratului</w:t>
      </w:r>
      <w:r w:rsidR="003C2BCC">
        <w:rPr>
          <w:rFonts w:ascii="Arial" w:hAnsi="Arial" w:cs="Arial"/>
          <w:sz w:val="20"/>
          <w:szCs w:val="20"/>
          <w:lang w:val="ro-RO"/>
        </w:rPr>
        <w:t xml:space="preserve"> TM</w:t>
      </w:r>
      <w:r w:rsidRPr="00317F64">
        <w:rPr>
          <w:rFonts w:ascii="Arial" w:hAnsi="Arial" w:cs="Arial"/>
          <w:sz w:val="20"/>
          <w:szCs w:val="20"/>
          <w:lang w:val="ro-RO"/>
        </w:rPr>
        <w:t>, telefon 603055 / 0749076620)</w:t>
      </w:r>
      <w:r w:rsidR="003C2BCC">
        <w:rPr>
          <w:rFonts w:ascii="Arial" w:hAnsi="Arial" w:cs="Arial"/>
          <w:sz w:val="20"/>
          <w:szCs w:val="20"/>
          <w:lang w:val="ro-RO"/>
        </w:rPr>
        <w:t>, respectiv sef tura TC, telefon : 0790 677001;</w:t>
      </w:r>
    </w:p>
    <w:p w14:paraId="48BAEFBA" w14:textId="3D4C9E8C" w:rsidR="0072466B" w:rsidRPr="00317F64" w:rsidRDefault="0072466B" w:rsidP="0072466B">
      <w:pPr>
        <w:numPr>
          <w:ilvl w:val="0"/>
          <w:numId w:val="11"/>
        </w:numPr>
        <w:tabs>
          <w:tab w:val="left" w:pos="360"/>
        </w:tabs>
        <w:spacing w:after="0" w:line="240" w:lineRule="auto"/>
        <w:jc w:val="both"/>
        <w:rPr>
          <w:rFonts w:ascii="Arial" w:hAnsi="Arial" w:cs="Arial"/>
          <w:b/>
          <w:sz w:val="20"/>
          <w:szCs w:val="20"/>
          <w:lang w:val="ro-RO"/>
        </w:rPr>
      </w:pPr>
      <w:r w:rsidRPr="00317F64">
        <w:rPr>
          <w:rFonts w:ascii="Arial" w:hAnsi="Arial" w:cs="Arial"/>
          <w:sz w:val="20"/>
          <w:szCs w:val="20"/>
          <w:lang w:val="ro-RO"/>
        </w:rPr>
        <w:t>Comunicarea</w:t>
      </w:r>
      <w:r w:rsidR="003C2BCC">
        <w:rPr>
          <w:rFonts w:ascii="Arial" w:hAnsi="Arial" w:cs="Arial"/>
          <w:sz w:val="20"/>
          <w:szCs w:val="20"/>
          <w:lang w:val="ro-RO"/>
        </w:rPr>
        <w:t>,</w:t>
      </w:r>
      <w:r w:rsidRPr="00317F64">
        <w:rPr>
          <w:rFonts w:ascii="Arial" w:hAnsi="Arial" w:cs="Arial"/>
          <w:sz w:val="20"/>
          <w:szCs w:val="20"/>
          <w:lang w:val="ro-RO"/>
        </w:rPr>
        <w:t xml:space="preserve"> înregistrarea şi raportarea evenimentelor se efectuează în conformitate cu prevederile legislaţiei în vigoare;</w:t>
      </w:r>
    </w:p>
    <w:p w14:paraId="468B910E" w14:textId="446CB861" w:rsidR="0072466B" w:rsidRPr="009751F7" w:rsidRDefault="0072466B" w:rsidP="0072466B">
      <w:pPr>
        <w:numPr>
          <w:ilvl w:val="0"/>
          <w:numId w:val="11"/>
        </w:numPr>
        <w:tabs>
          <w:tab w:val="left" w:pos="360"/>
        </w:tabs>
        <w:spacing w:after="0" w:line="240" w:lineRule="auto"/>
        <w:jc w:val="both"/>
        <w:rPr>
          <w:rFonts w:ascii="Arial" w:hAnsi="Arial" w:cs="Arial"/>
          <w:sz w:val="20"/>
          <w:szCs w:val="20"/>
          <w:lang w:val="ro-RO"/>
        </w:rPr>
      </w:pPr>
      <w:r w:rsidRPr="009751F7">
        <w:rPr>
          <w:rFonts w:ascii="Arial" w:hAnsi="Arial" w:cs="Arial"/>
          <w:sz w:val="20"/>
          <w:szCs w:val="20"/>
          <w:lang w:val="ro-RO"/>
        </w:rPr>
        <w:t>Dacă în eveniment sunt implicate victime cu angajatori diferiţi, în comisia de cercetare numită de angajatorul la care s-a produs evenimentul</w:t>
      </w:r>
      <w:r w:rsidR="00D93126">
        <w:rPr>
          <w:rFonts w:ascii="Arial" w:hAnsi="Arial" w:cs="Arial"/>
          <w:sz w:val="20"/>
          <w:szCs w:val="20"/>
          <w:lang w:val="ro-RO"/>
        </w:rPr>
        <w:t>,</w:t>
      </w:r>
      <w:r w:rsidRPr="009751F7">
        <w:rPr>
          <w:rFonts w:ascii="Arial" w:hAnsi="Arial" w:cs="Arial"/>
          <w:sz w:val="20"/>
          <w:szCs w:val="20"/>
          <w:lang w:val="ro-RO"/>
        </w:rPr>
        <w:t xml:space="preserve"> </w:t>
      </w:r>
      <w:bookmarkStart w:id="3" w:name="_Hlk156209732"/>
      <w:r w:rsidR="009751F7" w:rsidRPr="009751F7">
        <w:rPr>
          <w:rFonts w:ascii="Arial" w:hAnsi="Arial" w:cs="Arial"/>
          <w:sz w:val="20"/>
          <w:szCs w:val="20"/>
          <w:lang w:val="ro-RO"/>
        </w:rPr>
        <w:t>va fi constituită din reprezentanţi ai tuturor angajatorilor victimelor evenimentului</w:t>
      </w:r>
      <w:r w:rsidRPr="009751F7">
        <w:rPr>
          <w:rFonts w:ascii="Arial" w:hAnsi="Arial" w:cs="Arial"/>
          <w:sz w:val="20"/>
          <w:szCs w:val="20"/>
          <w:lang w:val="ro-RO"/>
        </w:rPr>
        <w:t>;</w:t>
      </w:r>
    </w:p>
    <w:bookmarkEnd w:id="3"/>
    <w:p w14:paraId="7348A1CC" w14:textId="467C72D2" w:rsidR="0072466B" w:rsidRPr="00317F64" w:rsidRDefault="0072466B" w:rsidP="0072466B">
      <w:pPr>
        <w:numPr>
          <w:ilvl w:val="0"/>
          <w:numId w:val="11"/>
        </w:numPr>
        <w:tabs>
          <w:tab w:val="left" w:pos="360"/>
        </w:tabs>
        <w:spacing w:after="0" w:line="240" w:lineRule="auto"/>
        <w:jc w:val="both"/>
        <w:rPr>
          <w:rFonts w:ascii="Arial" w:hAnsi="Arial" w:cs="Arial"/>
          <w:b/>
          <w:sz w:val="20"/>
          <w:szCs w:val="20"/>
          <w:lang w:val="ro-RO"/>
        </w:rPr>
      </w:pPr>
      <w:r w:rsidRPr="00317F64">
        <w:rPr>
          <w:rFonts w:ascii="Arial" w:hAnsi="Arial" w:cs="Arial"/>
          <w:sz w:val="20"/>
          <w:szCs w:val="20"/>
          <w:lang w:val="ro-RO"/>
        </w:rPr>
        <w:t xml:space="preserve">Accidentul de muncă produs în timpul prestării unor servicii pe bază de contract/comanda,  </w:t>
      </w:r>
      <w:r w:rsidR="003E5A38">
        <w:rPr>
          <w:rFonts w:ascii="Arial" w:hAnsi="Arial" w:cs="Arial"/>
          <w:sz w:val="20"/>
          <w:szCs w:val="20"/>
          <w:lang w:val="ro-RO"/>
        </w:rPr>
        <w:t>se inregistreaza de catre angajatorul care, in urma cercetarii a fost gasit raspunzator de producerea accidentului.</w:t>
      </w:r>
    </w:p>
    <w:p w14:paraId="4473F589" w14:textId="77777777" w:rsidR="0072466B" w:rsidRPr="00317F64" w:rsidRDefault="0072466B" w:rsidP="0072466B">
      <w:pPr>
        <w:numPr>
          <w:ilvl w:val="0"/>
          <w:numId w:val="11"/>
        </w:numPr>
        <w:tabs>
          <w:tab w:val="left" w:pos="180"/>
          <w:tab w:val="left" w:pos="450"/>
        </w:tabs>
        <w:spacing w:after="0" w:line="240" w:lineRule="auto"/>
        <w:jc w:val="both"/>
        <w:rPr>
          <w:rFonts w:ascii="Arial" w:hAnsi="Arial" w:cs="Arial"/>
          <w:sz w:val="20"/>
          <w:szCs w:val="20"/>
          <w:lang w:val="ro-RO"/>
        </w:rPr>
      </w:pPr>
      <w:r w:rsidRPr="00317F64">
        <w:rPr>
          <w:rFonts w:ascii="Arial" w:hAnsi="Arial" w:cs="Arial"/>
          <w:sz w:val="20"/>
          <w:szCs w:val="20"/>
          <w:lang w:val="ro-RO"/>
        </w:rPr>
        <w:t>In cazul in care apar situatii deosebite, neprevazute in reglementarile in vigoare sau in clauzele contractuale, inregistrarea accidentului va fi stabilita de Inspectoratul Teritorial de Munca Constanta.</w:t>
      </w:r>
    </w:p>
    <w:p w14:paraId="2F9F6E4C" w14:textId="3F6B3DB2" w:rsidR="0072466B" w:rsidRPr="00317F64" w:rsidRDefault="0072466B" w:rsidP="0072466B">
      <w:pPr>
        <w:numPr>
          <w:ilvl w:val="0"/>
          <w:numId w:val="11"/>
        </w:numPr>
        <w:tabs>
          <w:tab w:val="left" w:pos="180"/>
          <w:tab w:val="left" w:pos="450"/>
        </w:tabs>
        <w:spacing w:after="0" w:line="240" w:lineRule="auto"/>
        <w:jc w:val="both"/>
        <w:rPr>
          <w:rFonts w:ascii="Arial" w:hAnsi="Arial" w:cs="Arial"/>
          <w:bCs/>
          <w:sz w:val="20"/>
          <w:szCs w:val="20"/>
          <w:lang w:val="ro-RO"/>
        </w:rPr>
      </w:pPr>
      <w:r w:rsidRPr="00317F64">
        <w:rPr>
          <w:rFonts w:ascii="Arial" w:hAnsi="Arial" w:cs="Arial"/>
          <w:sz w:val="20"/>
          <w:szCs w:val="20"/>
          <w:lang w:val="ro-RO"/>
        </w:rPr>
        <w:t>Prevederile prezentei Conventii, referitoare la stabilirea masurilor pentru asigurarea personalului si instalatiilor nu sunt limitative si se pot completa in functie de situatiile ce pot apare</w:t>
      </w:r>
      <w:r w:rsidR="003C2BCC">
        <w:rPr>
          <w:rFonts w:ascii="Arial" w:hAnsi="Arial" w:cs="Arial"/>
          <w:sz w:val="20"/>
          <w:szCs w:val="20"/>
          <w:lang w:val="ro-RO"/>
        </w:rPr>
        <w:t>a</w:t>
      </w:r>
      <w:r w:rsidRPr="00317F64">
        <w:rPr>
          <w:rFonts w:ascii="Arial" w:hAnsi="Arial" w:cs="Arial"/>
          <w:sz w:val="20"/>
          <w:szCs w:val="20"/>
          <w:lang w:val="ro-RO"/>
        </w:rPr>
        <w:t xml:space="preserve"> pe parcursul derularii lucrarilor.</w:t>
      </w:r>
    </w:p>
    <w:p w14:paraId="1257382C" w14:textId="102AB188" w:rsidR="0072466B" w:rsidRPr="00317F64" w:rsidRDefault="0072466B" w:rsidP="0072466B">
      <w:pPr>
        <w:numPr>
          <w:ilvl w:val="0"/>
          <w:numId w:val="11"/>
        </w:numPr>
        <w:tabs>
          <w:tab w:val="left" w:pos="180"/>
          <w:tab w:val="left" w:pos="450"/>
        </w:tabs>
        <w:spacing w:after="0" w:line="240" w:lineRule="auto"/>
        <w:jc w:val="both"/>
        <w:rPr>
          <w:rFonts w:ascii="Arial" w:hAnsi="Arial" w:cs="Arial"/>
          <w:sz w:val="20"/>
          <w:szCs w:val="20"/>
          <w:lang w:val="ro-RO"/>
        </w:rPr>
      </w:pPr>
      <w:r w:rsidRPr="00317F64">
        <w:rPr>
          <w:rFonts w:ascii="Arial" w:hAnsi="Arial" w:cs="Arial"/>
          <w:iCs/>
          <w:sz w:val="20"/>
          <w:szCs w:val="20"/>
          <w:lang w:val="ro-RO"/>
        </w:rPr>
        <w:t xml:space="preserve">Drepturile si obligatiile partilor privind SSM-SU-MEDIU stabilite conform prezentei conventii se completeaza cu prevederile legale in vigoare. Partile nu isi pot opune necunoasterea prevederilor legale in materie. </w:t>
      </w:r>
    </w:p>
    <w:p w14:paraId="3712AC4D" w14:textId="361BC1DB" w:rsidR="0072466B" w:rsidRPr="00317F64" w:rsidRDefault="0072466B" w:rsidP="0072466B">
      <w:pPr>
        <w:numPr>
          <w:ilvl w:val="0"/>
          <w:numId w:val="11"/>
        </w:numPr>
        <w:tabs>
          <w:tab w:val="left" w:pos="360"/>
        </w:tabs>
        <w:spacing w:after="0" w:line="240" w:lineRule="auto"/>
        <w:jc w:val="both"/>
        <w:rPr>
          <w:rFonts w:ascii="Arial" w:hAnsi="Arial" w:cs="Arial"/>
          <w:sz w:val="20"/>
          <w:szCs w:val="20"/>
          <w:lang w:val="ro-RO"/>
        </w:rPr>
      </w:pPr>
      <w:r w:rsidRPr="00317F64">
        <w:rPr>
          <w:rFonts w:ascii="Arial" w:hAnsi="Arial" w:cs="Arial"/>
          <w:sz w:val="20"/>
          <w:szCs w:val="20"/>
          <w:lang w:val="ro-RO"/>
        </w:rPr>
        <w:t xml:space="preserve">Prevederile prezentei conventii vor fi prelucrate intregului personal al </w:t>
      </w:r>
      <w:r w:rsidRPr="00317F64">
        <w:rPr>
          <w:rFonts w:ascii="Arial" w:hAnsi="Arial" w:cs="Arial"/>
          <w:b/>
          <w:sz w:val="20"/>
          <w:szCs w:val="20"/>
          <w:lang w:val="ro-RO"/>
        </w:rPr>
        <w:t>Prestatorului</w:t>
      </w:r>
      <w:r w:rsidR="00E40016" w:rsidRPr="00317F64">
        <w:rPr>
          <w:rFonts w:ascii="Arial" w:hAnsi="Arial" w:cs="Arial"/>
          <w:b/>
          <w:sz w:val="20"/>
          <w:szCs w:val="20"/>
          <w:lang w:val="ro-RO"/>
        </w:rPr>
        <w:t xml:space="preserve"> </w:t>
      </w:r>
      <w:r w:rsidR="00E40016" w:rsidRPr="00317F64">
        <w:rPr>
          <w:rFonts w:ascii="Arial" w:hAnsi="Arial" w:cs="Arial"/>
          <w:sz w:val="20"/>
          <w:szCs w:val="20"/>
          <w:lang w:val="ro-RO"/>
        </w:rPr>
        <w:t>si al Subcontractorului</w:t>
      </w:r>
      <w:r w:rsidR="004F5751">
        <w:rPr>
          <w:rFonts w:ascii="Arial" w:hAnsi="Arial" w:cs="Arial"/>
          <w:sz w:val="20"/>
          <w:szCs w:val="20"/>
          <w:lang w:val="ro-RO"/>
        </w:rPr>
        <w:t xml:space="preserve"> la efectuarea instruirii de catre Beneficiar, inaintea inceperii lucrarilor</w:t>
      </w:r>
      <w:r w:rsidR="00E40016" w:rsidRPr="00317F64">
        <w:rPr>
          <w:rFonts w:ascii="Arial" w:hAnsi="Arial" w:cs="Arial"/>
          <w:sz w:val="20"/>
          <w:szCs w:val="20"/>
          <w:lang w:val="ro-RO"/>
        </w:rPr>
        <w:t>;</w:t>
      </w:r>
    </w:p>
    <w:p w14:paraId="7FA264A5" w14:textId="50E9560B" w:rsidR="00861FD5" w:rsidRPr="00317F64" w:rsidRDefault="0072466B" w:rsidP="0072466B">
      <w:pPr>
        <w:numPr>
          <w:ilvl w:val="0"/>
          <w:numId w:val="11"/>
        </w:numPr>
        <w:tabs>
          <w:tab w:val="left" w:pos="360"/>
        </w:tabs>
        <w:spacing w:after="0" w:line="240" w:lineRule="auto"/>
        <w:jc w:val="both"/>
        <w:rPr>
          <w:rFonts w:ascii="Arial" w:hAnsi="Arial" w:cs="Arial"/>
          <w:b/>
          <w:sz w:val="20"/>
          <w:szCs w:val="20"/>
          <w:lang w:val="ro-RO"/>
        </w:rPr>
      </w:pPr>
      <w:r w:rsidRPr="00317F64">
        <w:rPr>
          <w:rFonts w:ascii="Arial" w:hAnsi="Arial" w:cs="Arial"/>
          <w:sz w:val="20"/>
          <w:szCs w:val="20"/>
          <w:lang w:val="ro-RO"/>
        </w:rPr>
        <w:t xml:space="preserve">Nerespectarea obligaţiilor asumate prin prezenta </w:t>
      </w:r>
      <w:r w:rsidRPr="00317F64">
        <w:rPr>
          <w:rFonts w:ascii="Arial" w:hAnsi="Arial" w:cs="Arial"/>
          <w:sz w:val="20"/>
          <w:szCs w:val="20"/>
          <w:lang w:val="ro-RO" w:eastAsia="nl-NL"/>
        </w:rPr>
        <w:t xml:space="preserve">conventie </w:t>
      </w:r>
      <w:r w:rsidRPr="00317F64">
        <w:rPr>
          <w:rFonts w:ascii="Arial" w:hAnsi="Arial" w:cs="Arial"/>
          <w:sz w:val="20"/>
          <w:szCs w:val="20"/>
          <w:lang w:val="ro-RO"/>
        </w:rPr>
        <w:t xml:space="preserve">poate atrage dupa caz, rezilierea contractului, suspendarea contractului sau, retragerea temporara a personalului </w:t>
      </w:r>
      <w:r w:rsidRPr="00317F64">
        <w:rPr>
          <w:rFonts w:ascii="Arial" w:hAnsi="Arial" w:cs="Arial"/>
          <w:b/>
          <w:sz w:val="20"/>
          <w:szCs w:val="20"/>
          <w:lang w:val="ro-RO"/>
        </w:rPr>
        <w:t>Prestatorului</w:t>
      </w:r>
      <w:r w:rsidRPr="00317F64">
        <w:rPr>
          <w:rFonts w:ascii="Arial" w:hAnsi="Arial" w:cs="Arial"/>
          <w:sz w:val="20"/>
          <w:szCs w:val="20"/>
          <w:lang w:val="ro-RO"/>
        </w:rPr>
        <w:t xml:space="preserve"> </w:t>
      </w:r>
      <w:r w:rsidR="00E40016" w:rsidRPr="00317F64">
        <w:rPr>
          <w:rFonts w:ascii="Arial" w:hAnsi="Arial" w:cs="Arial"/>
          <w:sz w:val="20"/>
          <w:szCs w:val="20"/>
          <w:lang w:val="ro-RO"/>
        </w:rPr>
        <w:t xml:space="preserve">si/sau al Subcontractorului, </w:t>
      </w:r>
      <w:r w:rsidRPr="00317F64">
        <w:rPr>
          <w:rFonts w:ascii="Arial" w:hAnsi="Arial" w:cs="Arial"/>
          <w:sz w:val="20"/>
          <w:szCs w:val="20"/>
          <w:lang w:val="ro-RO"/>
        </w:rPr>
        <w:t>pana la remedierea obligaţiilor asumate.</w:t>
      </w:r>
    </w:p>
    <w:p w14:paraId="6DA3D19E" w14:textId="77777777" w:rsidR="0072466B" w:rsidRPr="009E6C5E" w:rsidRDefault="0072466B" w:rsidP="009E6C5E">
      <w:pPr>
        <w:tabs>
          <w:tab w:val="left" w:pos="360"/>
        </w:tabs>
        <w:spacing w:after="0" w:line="240" w:lineRule="auto"/>
        <w:ind w:left="360"/>
        <w:jc w:val="both"/>
        <w:rPr>
          <w:rFonts w:ascii="Arial" w:hAnsi="Arial" w:cs="Arial"/>
          <w:b/>
          <w:sz w:val="20"/>
          <w:szCs w:val="20"/>
          <w:lang w:val="ro-RO"/>
        </w:rPr>
      </w:pPr>
    </w:p>
    <w:p w14:paraId="73A38A3C" w14:textId="1BFE4F56" w:rsidR="00E40016" w:rsidRPr="00317F64" w:rsidRDefault="0072466B" w:rsidP="009E6C5E">
      <w:pPr>
        <w:tabs>
          <w:tab w:val="left" w:pos="180"/>
          <w:tab w:val="left" w:pos="450"/>
        </w:tabs>
        <w:jc w:val="both"/>
        <w:rPr>
          <w:rFonts w:ascii="Arial" w:hAnsi="Arial" w:cs="Arial"/>
          <w:sz w:val="20"/>
          <w:szCs w:val="20"/>
          <w:lang w:val="ro-RO"/>
        </w:rPr>
      </w:pPr>
      <w:r w:rsidRPr="00317F64">
        <w:rPr>
          <w:rFonts w:ascii="Arial" w:hAnsi="Arial" w:cs="Arial"/>
          <w:b/>
          <w:sz w:val="20"/>
          <w:szCs w:val="20"/>
          <w:lang w:val="ro-RO"/>
        </w:rPr>
        <w:t xml:space="preserve">Prezenta conventie a fost incheiata in </w:t>
      </w:r>
      <w:r w:rsidR="00E40016" w:rsidRPr="00317F64">
        <w:rPr>
          <w:rFonts w:ascii="Arial" w:hAnsi="Arial" w:cs="Arial"/>
          <w:b/>
          <w:sz w:val="20"/>
          <w:szCs w:val="20"/>
          <w:lang w:val="ro-RO"/>
        </w:rPr>
        <w:t>3</w:t>
      </w:r>
      <w:r w:rsidRPr="00317F64">
        <w:rPr>
          <w:rFonts w:ascii="Arial" w:hAnsi="Arial" w:cs="Arial"/>
          <w:b/>
          <w:sz w:val="20"/>
          <w:szCs w:val="20"/>
          <w:lang w:val="ro-RO"/>
        </w:rPr>
        <w:t xml:space="preserve"> (</w:t>
      </w:r>
      <w:r w:rsidR="00E40016" w:rsidRPr="00317F64">
        <w:rPr>
          <w:rFonts w:ascii="Arial" w:hAnsi="Arial" w:cs="Arial"/>
          <w:b/>
          <w:sz w:val="20"/>
          <w:szCs w:val="20"/>
          <w:lang w:val="ro-RO"/>
        </w:rPr>
        <w:t>trei</w:t>
      </w:r>
      <w:r w:rsidRPr="00317F64">
        <w:rPr>
          <w:rFonts w:ascii="Arial" w:hAnsi="Arial" w:cs="Arial"/>
          <w:b/>
          <w:sz w:val="20"/>
          <w:szCs w:val="20"/>
          <w:lang w:val="ro-RO"/>
        </w:rPr>
        <w:t xml:space="preserve">) exemplare, azi, ___________ cate 1 ( un) exemplar revenind </w:t>
      </w:r>
      <w:r w:rsidR="00E40016" w:rsidRPr="00317F64">
        <w:rPr>
          <w:rFonts w:ascii="Arial" w:hAnsi="Arial" w:cs="Arial"/>
          <w:b/>
          <w:sz w:val="20"/>
          <w:szCs w:val="20"/>
          <w:lang w:val="ro-RO"/>
        </w:rPr>
        <w:t>Prestatorului</w:t>
      </w:r>
      <w:r w:rsidRPr="00317F64">
        <w:rPr>
          <w:rFonts w:ascii="Arial" w:hAnsi="Arial" w:cs="Arial"/>
          <w:b/>
          <w:sz w:val="20"/>
          <w:szCs w:val="20"/>
          <w:lang w:val="ro-RO"/>
        </w:rPr>
        <w:t xml:space="preserve"> __________________________________ ,</w:t>
      </w:r>
      <w:r w:rsidR="00E40016" w:rsidRPr="00317F64">
        <w:rPr>
          <w:rFonts w:ascii="Arial" w:hAnsi="Arial" w:cs="Arial"/>
          <w:b/>
          <w:sz w:val="20"/>
          <w:szCs w:val="20"/>
          <w:lang w:val="ro-RO"/>
        </w:rPr>
        <w:t xml:space="preserve"> Subcontractorului</w:t>
      </w:r>
      <w:r w:rsidR="000E40DB" w:rsidRPr="00317F64">
        <w:rPr>
          <w:rFonts w:ascii="Arial" w:hAnsi="Arial" w:cs="Arial"/>
          <w:b/>
          <w:sz w:val="20"/>
          <w:szCs w:val="20"/>
          <w:lang w:val="ro-RO"/>
        </w:rPr>
        <w:t xml:space="preserve"> </w:t>
      </w:r>
      <w:r w:rsidR="00E40016" w:rsidRPr="00317F64">
        <w:rPr>
          <w:rFonts w:ascii="Arial" w:hAnsi="Arial" w:cs="Arial"/>
          <w:b/>
          <w:sz w:val="20"/>
          <w:szCs w:val="20"/>
          <w:lang w:val="ro-RO"/>
        </w:rPr>
        <w:t xml:space="preserve">___________________________, </w:t>
      </w:r>
      <w:r w:rsidRPr="00317F64">
        <w:rPr>
          <w:rFonts w:ascii="Arial" w:hAnsi="Arial" w:cs="Arial"/>
          <w:b/>
          <w:sz w:val="20"/>
          <w:szCs w:val="20"/>
          <w:lang w:val="ro-RO"/>
        </w:rPr>
        <w:t xml:space="preserve"> respectiv  COMVEX S.A.</w:t>
      </w:r>
    </w:p>
    <w:p w14:paraId="029E1F6C" w14:textId="77777777" w:rsidR="00861FD5" w:rsidRDefault="000E40DB" w:rsidP="000E40DB">
      <w:pPr>
        <w:tabs>
          <w:tab w:val="left" w:pos="567"/>
          <w:tab w:val="center" w:pos="5103"/>
          <w:tab w:val="left" w:pos="7088"/>
        </w:tabs>
        <w:ind w:left="-272"/>
        <w:rPr>
          <w:rFonts w:ascii="Arial" w:hAnsi="Arial" w:cs="Arial"/>
          <w:sz w:val="20"/>
          <w:szCs w:val="20"/>
          <w:lang w:val="ro-RO"/>
        </w:rPr>
      </w:pPr>
      <w:r w:rsidRPr="00317F64">
        <w:rPr>
          <w:rFonts w:ascii="Arial" w:hAnsi="Arial" w:cs="Arial"/>
          <w:sz w:val="20"/>
          <w:szCs w:val="20"/>
          <w:lang w:val="ro-RO"/>
        </w:rPr>
        <w:tab/>
      </w:r>
    </w:p>
    <w:p w14:paraId="790487F2" w14:textId="03DD7CEA" w:rsidR="0072466B" w:rsidRPr="00317F64" w:rsidRDefault="00861FD5" w:rsidP="000E40DB">
      <w:pPr>
        <w:tabs>
          <w:tab w:val="left" w:pos="567"/>
          <w:tab w:val="center" w:pos="5103"/>
          <w:tab w:val="left" w:pos="7088"/>
        </w:tabs>
        <w:ind w:left="-272"/>
        <w:rPr>
          <w:rFonts w:ascii="Arial" w:hAnsi="Arial" w:cs="Arial"/>
          <w:sz w:val="20"/>
          <w:szCs w:val="20"/>
          <w:lang w:val="ro-RO"/>
        </w:rPr>
      </w:pPr>
      <w:r>
        <w:rPr>
          <w:rFonts w:ascii="Arial" w:hAnsi="Arial" w:cs="Arial"/>
          <w:sz w:val="20"/>
          <w:szCs w:val="20"/>
          <w:lang w:val="ro-RO"/>
        </w:rPr>
        <w:t xml:space="preserve">                </w:t>
      </w:r>
      <w:r w:rsidR="000E40DB" w:rsidRPr="00317F64">
        <w:rPr>
          <w:rFonts w:ascii="Arial" w:hAnsi="Arial" w:cs="Arial"/>
          <w:sz w:val="20"/>
          <w:szCs w:val="20"/>
          <w:lang w:val="ro-RO"/>
        </w:rPr>
        <w:t>Beneficiar</w:t>
      </w:r>
      <w:r w:rsidR="000E40DB" w:rsidRPr="00317F64">
        <w:rPr>
          <w:rFonts w:ascii="Arial" w:hAnsi="Arial" w:cs="Arial"/>
          <w:sz w:val="20"/>
          <w:szCs w:val="20"/>
          <w:lang w:val="ro-RO"/>
        </w:rPr>
        <w:tab/>
        <w:t>Prestator</w:t>
      </w:r>
      <w:r w:rsidR="000E40DB" w:rsidRPr="00317F64">
        <w:rPr>
          <w:rFonts w:ascii="Arial" w:hAnsi="Arial" w:cs="Arial"/>
          <w:sz w:val="20"/>
          <w:szCs w:val="20"/>
          <w:lang w:val="ro-RO"/>
        </w:rPr>
        <w:tab/>
      </w:r>
      <w:r w:rsidR="000E40DB" w:rsidRPr="00317F64">
        <w:rPr>
          <w:rFonts w:ascii="Arial" w:hAnsi="Arial" w:cs="Arial"/>
          <w:sz w:val="20"/>
          <w:szCs w:val="20"/>
          <w:lang w:val="ro-RO"/>
        </w:rPr>
        <w:tab/>
        <w:t>Subcontractor al Prestatorului</w:t>
      </w:r>
    </w:p>
    <w:p w14:paraId="651C7D8C" w14:textId="6FB86F99" w:rsidR="000E40DB" w:rsidRPr="00317F64" w:rsidRDefault="000E40DB" w:rsidP="009E6C5E">
      <w:pPr>
        <w:tabs>
          <w:tab w:val="left" w:pos="567"/>
          <w:tab w:val="center" w:pos="5103"/>
          <w:tab w:val="left" w:pos="7088"/>
        </w:tabs>
        <w:spacing w:after="0"/>
        <w:ind w:left="-272"/>
        <w:rPr>
          <w:rFonts w:ascii="Arial" w:hAnsi="Arial" w:cs="Arial"/>
          <w:sz w:val="20"/>
          <w:szCs w:val="20"/>
          <w:lang w:val="ro-RO"/>
        </w:rPr>
      </w:pPr>
      <w:r w:rsidRPr="00317F64">
        <w:rPr>
          <w:rFonts w:ascii="Arial" w:hAnsi="Arial" w:cs="Arial"/>
          <w:sz w:val="20"/>
          <w:szCs w:val="20"/>
          <w:lang w:val="ro-RO"/>
        </w:rPr>
        <w:tab/>
        <w:t>COMVEX S.A.</w:t>
      </w:r>
      <w:r w:rsidRPr="00317F64">
        <w:rPr>
          <w:rFonts w:ascii="Arial" w:hAnsi="Arial" w:cs="Arial"/>
          <w:sz w:val="20"/>
          <w:szCs w:val="20"/>
          <w:lang w:val="ro-RO"/>
        </w:rPr>
        <w:tab/>
        <w:t>___________________________</w:t>
      </w:r>
      <w:r w:rsidRPr="00317F64">
        <w:rPr>
          <w:rFonts w:ascii="Arial" w:hAnsi="Arial" w:cs="Arial"/>
          <w:sz w:val="20"/>
          <w:szCs w:val="20"/>
          <w:lang w:val="ro-RO"/>
        </w:rPr>
        <w:tab/>
        <w:t>_________________________</w:t>
      </w:r>
    </w:p>
    <w:p w14:paraId="3DE044C7" w14:textId="6207250C" w:rsidR="0072466B" w:rsidRPr="00317F64" w:rsidRDefault="0072466B" w:rsidP="009E6C5E">
      <w:pPr>
        <w:tabs>
          <w:tab w:val="left" w:pos="567"/>
          <w:tab w:val="center" w:pos="5103"/>
          <w:tab w:val="left" w:pos="7088"/>
        </w:tabs>
        <w:spacing w:after="0"/>
        <w:ind w:left="-270"/>
        <w:rPr>
          <w:rFonts w:ascii="Arial" w:hAnsi="Arial" w:cs="Arial"/>
          <w:sz w:val="20"/>
          <w:szCs w:val="20"/>
          <w:lang w:val="ro-RO"/>
        </w:rPr>
      </w:pPr>
      <w:r w:rsidRPr="00317F64">
        <w:rPr>
          <w:rFonts w:ascii="Arial" w:hAnsi="Arial" w:cs="Arial"/>
          <w:sz w:val="20"/>
          <w:szCs w:val="20"/>
          <w:lang w:val="ro-RO"/>
        </w:rPr>
        <w:tab/>
      </w:r>
      <w:r w:rsidR="000E40DB" w:rsidRPr="00317F64">
        <w:rPr>
          <w:rFonts w:ascii="Arial" w:hAnsi="Arial" w:cs="Arial"/>
          <w:sz w:val="20"/>
          <w:szCs w:val="20"/>
          <w:lang w:val="ro-RO"/>
        </w:rPr>
        <w:t>Director General</w:t>
      </w:r>
      <w:r w:rsidRPr="00317F64">
        <w:rPr>
          <w:rFonts w:ascii="Arial" w:hAnsi="Arial" w:cs="Arial"/>
          <w:sz w:val="20"/>
          <w:szCs w:val="20"/>
          <w:lang w:val="ro-RO"/>
        </w:rPr>
        <w:t>,</w:t>
      </w:r>
      <w:r w:rsidR="000E40DB" w:rsidRPr="00317F64">
        <w:rPr>
          <w:rFonts w:ascii="Arial" w:hAnsi="Arial" w:cs="Arial"/>
          <w:sz w:val="20"/>
          <w:szCs w:val="20"/>
          <w:lang w:val="ro-RO"/>
        </w:rPr>
        <w:tab/>
      </w:r>
      <w:r w:rsidR="00861FD5">
        <w:rPr>
          <w:rFonts w:ascii="Arial" w:hAnsi="Arial" w:cs="Arial"/>
          <w:sz w:val="20"/>
          <w:szCs w:val="20"/>
          <w:lang w:val="ro-RO"/>
        </w:rPr>
        <w:t>Administrator/</w:t>
      </w:r>
      <w:r w:rsidR="000E40DB" w:rsidRPr="00317F64">
        <w:rPr>
          <w:rFonts w:ascii="Arial" w:hAnsi="Arial" w:cs="Arial"/>
          <w:sz w:val="20"/>
          <w:szCs w:val="20"/>
          <w:lang w:val="ro-RO"/>
        </w:rPr>
        <w:t>Director,</w:t>
      </w:r>
      <w:r w:rsidR="000E40DB" w:rsidRPr="00317F64">
        <w:rPr>
          <w:rFonts w:ascii="Arial" w:hAnsi="Arial" w:cs="Arial"/>
          <w:sz w:val="20"/>
          <w:szCs w:val="20"/>
          <w:lang w:val="ro-RO"/>
        </w:rPr>
        <w:tab/>
      </w:r>
      <w:r w:rsidR="000E40DB" w:rsidRPr="00317F64">
        <w:rPr>
          <w:rFonts w:ascii="Arial" w:hAnsi="Arial" w:cs="Arial"/>
          <w:sz w:val="20"/>
          <w:szCs w:val="20"/>
          <w:lang w:val="ro-RO"/>
        </w:rPr>
        <w:tab/>
      </w:r>
      <w:r w:rsidR="00861FD5">
        <w:rPr>
          <w:rFonts w:ascii="Arial" w:hAnsi="Arial" w:cs="Arial"/>
          <w:sz w:val="20"/>
          <w:szCs w:val="20"/>
          <w:lang w:val="ro-RO"/>
        </w:rPr>
        <w:t xml:space="preserve">Administrator / </w:t>
      </w:r>
      <w:r w:rsidR="000E40DB" w:rsidRPr="00317F64">
        <w:rPr>
          <w:rFonts w:ascii="Arial" w:hAnsi="Arial" w:cs="Arial"/>
          <w:sz w:val="20"/>
          <w:szCs w:val="20"/>
          <w:lang w:val="ro-RO"/>
        </w:rPr>
        <w:t>Director,</w:t>
      </w:r>
    </w:p>
    <w:p w14:paraId="58EB1B65" w14:textId="06366931" w:rsidR="00861FD5" w:rsidRPr="00317F64" w:rsidRDefault="0072466B" w:rsidP="009E6C5E">
      <w:pPr>
        <w:tabs>
          <w:tab w:val="left" w:pos="567"/>
          <w:tab w:val="center" w:pos="5103"/>
          <w:tab w:val="left" w:pos="6237"/>
          <w:tab w:val="left" w:pos="7088"/>
        </w:tabs>
        <w:spacing w:after="0"/>
        <w:ind w:left="-270"/>
        <w:rPr>
          <w:rFonts w:ascii="Arial" w:hAnsi="Arial" w:cs="Arial"/>
          <w:sz w:val="20"/>
          <w:szCs w:val="20"/>
          <w:lang w:val="ro-RO"/>
        </w:rPr>
      </w:pPr>
      <w:r w:rsidRPr="00317F64">
        <w:rPr>
          <w:rFonts w:ascii="Arial" w:hAnsi="Arial" w:cs="Arial"/>
          <w:sz w:val="20"/>
          <w:szCs w:val="20"/>
          <w:lang w:val="ro-RO"/>
        </w:rPr>
        <w:tab/>
        <w:t>Viorel PANAIT</w:t>
      </w:r>
    </w:p>
    <w:p w14:paraId="3B8F967C" w14:textId="77777777" w:rsidR="00500496" w:rsidRDefault="00500496" w:rsidP="00500496">
      <w:pPr>
        <w:tabs>
          <w:tab w:val="left" w:pos="567"/>
          <w:tab w:val="left" w:pos="1134"/>
          <w:tab w:val="center" w:pos="5103"/>
          <w:tab w:val="left" w:pos="6237"/>
          <w:tab w:val="left" w:pos="7088"/>
        </w:tabs>
        <w:spacing w:after="0"/>
        <w:rPr>
          <w:rFonts w:ascii="Arial" w:hAnsi="Arial" w:cs="Arial"/>
          <w:sz w:val="20"/>
          <w:szCs w:val="20"/>
          <w:lang w:val="ro-RO"/>
        </w:rPr>
      </w:pPr>
    </w:p>
    <w:p w14:paraId="7AB81A44" w14:textId="3F7E2F8B" w:rsidR="00500496" w:rsidRPr="00317F64" w:rsidRDefault="004F5751" w:rsidP="004F5751">
      <w:pPr>
        <w:tabs>
          <w:tab w:val="left" w:pos="567"/>
          <w:tab w:val="left" w:pos="1134"/>
          <w:tab w:val="center" w:pos="5103"/>
          <w:tab w:val="left" w:pos="6237"/>
          <w:tab w:val="left" w:pos="7088"/>
        </w:tabs>
        <w:spacing w:after="0"/>
        <w:rPr>
          <w:rFonts w:ascii="Arial" w:hAnsi="Arial" w:cs="Arial"/>
          <w:sz w:val="20"/>
          <w:szCs w:val="20"/>
          <w:lang w:val="ro-RO"/>
        </w:rPr>
      </w:pPr>
      <w:r>
        <w:rPr>
          <w:rFonts w:ascii="Arial" w:hAnsi="Arial" w:cs="Arial"/>
          <w:sz w:val="20"/>
          <w:szCs w:val="20"/>
          <w:lang w:val="ro-RO"/>
        </w:rPr>
        <w:t xml:space="preserve">             </w:t>
      </w:r>
      <w:r w:rsidR="0072466B" w:rsidRPr="00317F64">
        <w:rPr>
          <w:rFonts w:ascii="Arial" w:hAnsi="Arial" w:cs="Arial"/>
          <w:sz w:val="20"/>
          <w:szCs w:val="20"/>
          <w:lang w:val="ro-RO"/>
        </w:rPr>
        <w:t>SIPP</w:t>
      </w:r>
    </w:p>
    <w:p w14:paraId="64E9E438" w14:textId="4AB2A315" w:rsidR="0072466B" w:rsidRPr="00500496" w:rsidRDefault="004F5751" w:rsidP="004F5751">
      <w:pPr>
        <w:tabs>
          <w:tab w:val="left" w:pos="567"/>
          <w:tab w:val="left" w:pos="1134"/>
          <w:tab w:val="center" w:pos="5103"/>
          <w:tab w:val="left" w:pos="6237"/>
          <w:tab w:val="left" w:pos="7088"/>
        </w:tabs>
        <w:spacing w:after="0"/>
        <w:ind w:left="-270"/>
        <w:rPr>
          <w:rFonts w:ascii="Arial" w:hAnsi="Arial" w:cs="Arial"/>
          <w:sz w:val="20"/>
          <w:szCs w:val="20"/>
          <w:lang w:val="ro-RO"/>
        </w:rPr>
      </w:pPr>
      <w:r>
        <w:rPr>
          <w:rFonts w:ascii="Arial" w:hAnsi="Arial" w:cs="Arial"/>
          <w:sz w:val="20"/>
          <w:szCs w:val="20"/>
          <w:lang w:val="ro-RO"/>
        </w:rPr>
        <w:t xml:space="preserve">           </w:t>
      </w:r>
      <w:r w:rsidR="0072466B" w:rsidRPr="00317F64">
        <w:rPr>
          <w:rFonts w:ascii="Arial" w:hAnsi="Arial" w:cs="Arial"/>
          <w:sz w:val="20"/>
          <w:szCs w:val="20"/>
          <w:lang w:val="ro-RO"/>
        </w:rPr>
        <w:t>Gheorghe Nirlu</w:t>
      </w:r>
    </w:p>
    <w:sectPr w:rsidR="0072466B" w:rsidRPr="00500496" w:rsidSect="00B03E9A">
      <w:headerReference w:type="default" r:id="rId10"/>
      <w:footerReference w:type="default" r:id="rId11"/>
      <w:pgSz w:w="11907" w:h="16839" w:code="9"/>
      <w:pgMar w:top="2127" w:right="567" w:bottom="993" w:left="1276" w:header="426" w:footer="45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14E00" w14:textId="77777777" w:rsidR="00CC4EDB" w:rsidRDefault="00CC4EDB" w:rsidP="00094637">
      <w:pPr>
        <w:spacing w:after="0" w:line="240" w:lineRule="auto"/>
      </w:pPr>
      <w:r>
        <w:separator/>
      </w:r>
    </w:p>
  </w:endnote>
  <w:endnote w:type="continuationSeparator" w:id="0">
    <w:p w14:paraId="405052BF" w14:textId="77777777" w:rsidR="00CC4EDB" w:rsidRDefault="00CC4EDB" w:rsidP="00094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4DC84" w14:textId="28D6060E" w:rsidR="00094637" w:rsidRPr="00094637" w:rsidRDefault="00094637" w:rsidP="00094637">
    <w:pPr>
      <w:pStyle w:val="Footer"/>
      <w:jc w:val="center"/>
      <w:rPr>
        <w:i/>
        <w:sz w:val="20"/>
        <w:szCs w:val="18"/>
      </w:rPr>
    </w:pPr>
    <w:r>
      <w:t>A</w:t>
    </w:r>
    <w:r w:rsidR="002235F2">
      <w:t xml:space="preserve"> 2</w:t>
    </w:r>
    <w:r w:rsidR="00D95A64">
      <w:t>5</w:t>
    </w:r>
    <w:r w:rsidRPr="00892C05">
      <w:t>-0</w:t>
    </w:r>
    <w:r w:rsidR="0072466B">
      <w:t>2</w:t>
    </w:r>
    <w:r w:rsidRPr="00892C05">
      <w:t xml:space="preserve"> / 0</w:t>
    </w:r>
    <w:r w:rsidR="00044467">
      <w:t>7</w:t>
    </w:r>
    <w:r w:rsidRPr="00892C05">
      <w:t>.0</w:t>
    </w:r>
    <w:r w:rsidR="00044467">
      <w:t>0</w:t>
    </w:r>
    <w:r w:rsidRPr="00892C05">
      <w:tab/>
    </w:r>
    <w:r w:rsidRPr="00892C05">
      <w:tab/>
      <w:t xml:space="preserve">pag. </w:t>
    </w:r>
    <w:r w:rsidRPr="00892C05">
      <w:fldChar w:fldCharType="begin"/>
    </w:r>
    <w:r w:rsidRPr="00892C05">
      <w:instrText xml:space="preserve"> PAGE   \* MERGEFORMAT </w:instrText>
    </w:r>
    <w:r w:rsidRPr="00892C05">
      <w:fldChar w:fldCharType="separate"/>
    </w:r>
    <w:r w:rsidR="00931A7A">
      <w:rPr>
        <w:noProof/>
      </w:rPr>
      <w:t>2</w:t>
    </w:r>
    <w:r w:rsidRPr="00892C05">
      <w:rPr>
        <w:noProof/>
      </w:rPr>
      <w:fldChar w:fldCharType="end"/>
    </w:r>
    <w:r w:rsidRPr="00892C05">
      <w:t xml:space="preserve"> / </w:t>
    </w:r>
    <w:r w:rsidR="00564D62">
      <w:rPr>
        <w:noProof/>
      </w:rPr>
      <w:fldChar w:fldCharType="begin"/>
    </w:r>
    <w:r w:rsidR="00564D62">
      <w:rPr>
        <w:noProof/>
      </w:rPr>
      <w:instrText xml:space="preserve"> NUMPAGES   \* MERGEFORMAT </w:instrText>
    </w:r>
    <w:r w:rsidR="00564D62">
      <w:rPr>
        <w:noProof/>
      </w:rPr>
      <w:fldChar w:fldCharType="separate"/>
    </w:r>
    <w:r w:rsidR="00931A7A">
      <w:rPr>
        <w:noProof/>
      </w:rPr>
      <w:t>6</w:t>
    </w:r>
    <w:r w:rsidR="00564D62">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A397AD" w14:textId="77777777" w:rsidR="00CC4EDB" w:rsidRDefault="00CC4EDB" w:rsidP="00094637">
      <w:pPr>
        <w:spacing w:after="0" w:line="240" w:lineRule="auto"/>
      </w:pPr>
      <w:r>
        <w:separator/>
      </w:r>
    </w:p>
  </w:footnote>
  <w:footnote w:type="continuationSeparator" w:id="0">
    <w:p w14:paraId="651A05D1" w14:textId="77777777" w:rsidR="00CC4EDB" w:rsidRDefault="00CC4EDB" w:rsidP="000946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7E890" w14:textId="772F96D7" w:rsidR="00B03E9A" w:rsidRDefault="00B03E9A" w:rsidP="00B03E9A">
    <w:pPr>
      <w:pStyle w:val="Header"/>
      <w:ind w:left="-454"/>
    </w:pPr>
  </w:p>
  <w:p w14:paraId="7691B0D4" w14:textId="7AB9BC6C" w:rsidR="00B03E9A" w:rsidRPr="00042E22" w:rsidRDefault="00B03E9A" w:rsidP="00B03E9A">
    <w:pPr>
      <w:pStyle w:val="Header"/>
    </w:pPr>
  </w:p>
  <w:p w14:paraId="26FC4643" w14:textId="427E8148" w:rsidR="00094637" w:rsidRDefault="00803CB0" w:rsidP="00094637">
    <w:pPr>
      <w:pStyle w:val="BodyTextIndent3"/>
      <w:spacing w:after="0"/>
      <w:ind w:left="284"/>
    </w:pPr>
    <w:r>
      <w:rPr>
        <w:noProof/>
      </w:rPr>
      <w:drawing>
        <wp:anchor distT="0" distB="0" distL="114300" distR="114300" simplePos="0" relativeHeight="251659264" behindDoc="0" locked="0" layoutInCell="1" allowOverlap="1" wp14:anchorId="2CA7FD79" wp14:editId="14083F2E">
          <wp:simplePos x="0" y="0"/>
          <wp:positionH relativeFrom="column">
            <wp:posOffset>875665</wp:posOffset>
          </wp:positionH>
          <wp:positionV relativeFrom="paragraph">
            <wp:posOffset>43180</wp:posOffset>
          </wp:positionV>
          <wp:extent cx="752475" cy="902970"/>
          <wp:effectExtent l="0" t="0" r="9525" b="0"/>
          <wp:wrapNone/>
          <wp:docPr id="7519718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971898" name="Picture 751971898"/>
                  <pic:cNvPicPr/>
                </pic:nvPicPr>
                <pic:blipFill>
                  <a:blip r:embed="rId1">
                    <a:extLst>
                      <a:ext uri="{28A0092B-C50C-407E-A947-70E740481C1C}">
                        <a14:useLocalDpi xmlns:a14="http://schemas.microsoft.com/office/drawing/2010/main" val="0"/>
                      </a:ext>
                    </a:extLst>
                  </a:blip>
                  <a:stretch>
                    <a:fillRect/>
                  </a:stretch>
                </pic:blipFill>
                <pic:spPr>
                  <a:xfrm>
                    <a:off x="0" y="0"/>
                    <a:ext cx="752475" cy="9029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7D3BCAFC" wp14:editId="006DCD0D">
          <wp:simplePos x="0" y="0"/>
          <wp:positionH relativeFrom="column">
            <wp:posOffset>145415</wp:posOffset>
          </wp:positionH>
          <wp:positionV relativeFrom="paragraph">
            <wp:posOffset>43180</wp:posOffset>
          </wp:positionV>
          <wp:extent cx="730250" cy="876300"/>
          <wp:effectExtent l="0" t="0" r="0" b="0"/>
          <wp:wrapSquare wrapText="bothSides"/>
          <wp:docPr id="13944468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446894" name="Picture 1394446894"/>
                  <pic:cNvPicPr/>
                </pic:nvPicPr>
                <pic:blipFill>
                  <a:blip r:embed="rId2">
                    <a:extLst>
                      <a:ext uri="{28A0092B-C50C-407E-A947-70E740481C1C}">
                        <a14:useLocalDpi xmlns:a14="http://schemas.microsoft.com/office/drawing/2010/main" val="0"/>
                      </a:ext>
                    </a:extLst>
                  </a:blip>
                  <a:stretch>
                    <a:fillRect/>
                  </a:stretch>
                </pic:blipFill>
                <pic:spPr>
                  <a:xfrm>
                    <a:off x="0" y="0"/>
                    <a:ext cx="730250" cy="876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B783A"/>
    <w:multiLevelType w:val="hybridMultilevel"/>
    <w:tmpl w:val="1D06D6F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E4798A"/>
    <w:multiLevelType w:val="hybridMultilevel"/>
    <w:tmpl w:val="3142F990"/>
    <w:lvl w:ilvl="0" w:tplc="65A0143A">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1E53ED"/>
    <w:multiLevelType w:val="hybridMultilevel"/>
    <w:tmpl w:val="FC0034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2F57CA"/>
    <w:multiLevelType w:val="hybridMultilevel"/>
    <w:tmpl w:val="C4FEEFA4"/>
    <w:lvl w:ilvl="0" w:tplc="F85439E2">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89D51E1"/>
    <w:multiLevelType w:val="multilevel"/>
    <w:tmpl w:val="4E9AD76E"/>
    <w:lvl w:ilvl="0">
      <w:start w:val="1"/>
      <w:numFmt w:val="upperRoman"/>
      <w:lvlText w:val="%1."/>
      <w:lvlJc w:val="left"/>
      <w:pPr>
        <w:tabs>
          <w:tab w:val="num" w:pos="720"/>
        </w:tabs>
        <w:ind w:left="720" w:hanging="720"/>
      </w:pPr>
      <w:rPr>
        <w:rFonts w:hint="default"/>
      </w:rPr>
    </w:lvl>
    <w:lvl w:ilvl="1">
      <w:start w:val="1"/>
      <w:numFmt w:val="decimal"/>
      <w:isLgl/>
      <w:lvlText w:val="%2."/>
      <w:lvlJc w:val="left"/>
      <w:pPr>
        <w:tabs>
          <w:tab w:val="num" w:pos="720"/>
        </w:tabs>
        <w:ind w:left="720" w:hanging="720"/>
      </w:pPr>
      <w:rPr>
        <w:rFonts w:ascii="Arial" w:eastAsia="Times New Roman" w:hAnsi="Arial" w:cs="Arial" w:hint="default"/>
        <w:sz w:val="20"/>
        <w:szCs w:val="2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15:restartNumberingAfterBreak="0">
    <w:nsid w:val="39040D38"/>
    <w:multiLevelType w:val="hybridMultilevel"/>
    <w:tmpl w:val="72DAA8B2"/>
    <w:lvl w:ilvl="0" w:tplc="1F80E33E">
      <w:start w:val="1"/>
      <w:numFmt w:val="decimal"/>
      <w:lvlText w:val="%1."/>
      <w:lvlJc w:val="left"/>
      <w:pPr>
        <w:ind w:left="720" w:hanging="360"/>
      </w:pPr>
      <w:rPr>
        <w:rFonts w:hint="default"/>
        <w:b/>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BF20C9"/>
    <w:multiLevelType w:val="hybridMultilevel"/>
    <w:tmpl w:val="06AC5D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2867A2"/>
    <w:multiLevelType w:val="hybridMultilevel"/>
    <w:tmpl w:val="016E512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B5D74BF"/>
    <w:multiLevelType w:val="hybridMultilevel"/>
    <w:tmpl w:val="33825F7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59F6E93"/>
    <w:multiLevelType w:val="hybridMultilevel"/>
    <w:tmpl w:val="8D6CD388"/>
    <w:lvl w:ilvl="0" w:tplc="0409000B">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0" w15:restartNumberingAfterBreak="0">
    <w:nsid w:val="55B7077C"/>
    <w:multiLevelType w:val="multilevel"/>
    <w:tmpl w:val="BD0C2F4E"/>
    <w:lvl w:ilvl="0">
      <w:start w:val="1"/>
      <w:numFmt w:val="upperRoman"/>
      <w:pStyle w:val="Heading1"/>
      <w:lvlText w:val="%1."/>
      <w:lvlJc w:val="left"/>
      <w:pPr>
        <w:ind w:left="360" w:hanging="360"/>
      </w:pPr>
      <w:rPr>
        <w:rFonts w:ascii="Arial" w:hAnsi="Arial" w:cs="Arial"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1134"/>
        </w:tabs>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09"/>
        </w:tabs>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498"/>
        </w:tabs>
        <w:ind w:left="1843" w:hanging="425"/>
      </w:pPr>
      <w:rPr>
        <w:rFonts w:ascii="Arial" w:hAnsi="Arial" w:cs="Arial" w:hint="default"/>
        <w:b w:val="0"/>
        <w:i w:val="0"/>
        <w:sz w:val="24"/>
      </w:rPr>
    </w:lvl>
    <w:lvl w:ilvl="4">
      <w:start w:val="1"/>
      <w:numFmt w:val="lowerLetter"/>
      <w:lvlText w:val="%5)"/>
      <w:lvlJc w:val="left"/>
      <w:pPr>
        <w:tabs>
          <w:tab w:val="num" w:pos="851"/>
        </w:tabs>
        <w:ind w:left="851" w:hanging="851"/>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bullet"/>
      <w:pStyle w:val="Heading6"/>
      <w:lvlText w:val=""/>
      <w:lvlJc w:val="left"/>
      <w:pPr>
        <w:tabs>
          <w:tab w:val="num" w:pos="1778"/>
        </w:tabs>
        <w:ind w:left="1701" w:hanging="283"/>
      </w:pPr>
      <w:rPr>
        <w:rFonts w:ascii="Wingdings 3" w:hAnsi="Wingdings 3" w:hint="default"/>
        <w:sz w:val="20"/>
      </w:rPr>
    </w:lvl>
    <w:lvl w:ilvl="6">
      <w:start w:val="1"/>
      <w:numFmt w:val="bullet"/>
      <w:pStyle w:val="StyleHeading7Arial"/>
      <w:lvlText w:val=""/>
      <w:lvlJc w:val="left"/>
      <w:pPr>
        <w:tabs>
          <w:tab w:val="num" w:pos="709"/>
        </w:tabs>
        <w:ind w:left="709" w:hanging="425"/>
      </w:pPr>
      <w:rPr>
        <w:rFonts w:ascii="Wingdings" w:hAnsi="Wingdings" w:hint="default"/>
        <w:sz w:val="20"/>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 w15:restartNumberingAfterBreak="0">
    <w:nsid w:val="61F41919"/>
    <w:multiLevelType w:val="hybridMultilevel"/>
    <w:tmpl w:val="7E34F7E6"/>
    <w:lvl w:ilvl="0" w:tplc="04090015">
      <w:start w:val="2"/>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18696C"/>
    <w:multiLevelType w:val="hybridMultilevel"/>
    <w:tmpl w:val="67905586"/>
    <w:lvl w:ilvl="0" w:tplc="599E5E2A">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0479C7"/>
    <w:multiLevelType w:val="hybridMultilevel"/>
    <w:tmpl w:val="3A9258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390537"/>
    <w:multiLevelType w:val="hybridMultilevel"/>
    <w:tmpl w:val="B11CF8C4"/>
    <w:lvl w:ilvl="0" w:tplc="11648668">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A67667"/>
    <w:multiLevelType w:val="hybridMultilevel"/>
    <w:tmpl w:val="57E420CC"/>
    <w:lvl w:ilvl="0" w:tplc="91A6F2DA">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628848">
    <w:abstractNumId w:val="15"/>
  </w:num>
  <w:num w:numId="2" w16cid:durableId="1232083299">
    <w:abstractNumId w:val="1"/>
  </w:num>
  <w:num w:numId="3" w16cid:durableId="171729708">
    <w:abstractNumId w:val="13"/>
  </w:num>
  <w:num w:numId="4" w16cid:durableId="1729106452">
    <w:abstractNumId w:val="2"/>
  </w:num>
  <w:num w:numId="5" w16cid:durableId="717050136">
    <w:abstractNumId w:val="10"/>
  </w:num>
  <w:num w:numId="6" w16cid:durableId="1610427200">
    <w:abstractNumId w:val="5"/>
  </w:num>
  <w:num w:numId="7" w16cid:durableId="1400784260">
    <w:abstractNumId w:val="9"/>
  </w:num>
  <w:num w:numId="8" w16cid:durableId="81491854">
    <w:abstractNumId w:val="7"/>
  </w:num>
  <w:num w:numId="9" w16cid:durableId="312225369">
    <w:abstractNumId w:val="3"/>
  </w:num>
  <w:num w:numId="10" w16cid:durableId="1251503017">
    <w:abstractNumId w:val="4"/>
  </w:num>
  <w:num w:numId="11" w16cid:durableId="2134248411">
    <w:abstractNumId w:val="12"/>
  </w:num>
  <w:num w:numId="12" w16cid:durableId="523589830">
    <w:abstractNumId w:val="8"/>
  </w:num>
  <w:num w:numId="13" w16cid:durableId="1130780301">
    <w:abstractNumId w:val="6"/>
  </w:num>
  <w:num w:numId="14" w16cid:durableId="2116632226">
    <w:abstractNumId w:val="0"/>
  </w:num>
  <w:num w:numId="15" w16cid:durableId="64694533">
    <w:abstractNumId w:val="11"/>
  </w:num>
  <w:num w:numId="16" w16cid:durableId="114427907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D41"/>
    <w:rsid w:val="000033C8"/>
    <w:rsid w:val="00044467"/>
    <w:rsid w:val="000514C4"/>
    <w:rsid w:val="00070B87"/>
    <w:rsid w:val="0007558D"/>
    <w:rsid w:val="00094637"/>
    <w:rsid w:val="000B2A95"/>
    <w:rsid w:val="000B56C5"/>
    <w:rsid w:val="000C1204"/>
    <w:rsid w:val="000C79CE"/>
    <w:rsid w:val="000E40DB"/>
    <w:rsid w:val="000E5A5A"/>
    <w:rsid w:val="000E665F"/>
    <w:rsid w:val="000F4620"/>
    <w:rsid w:val="00104D41"/>
    <w:rsid w:val="00122343"/>
    <w:rsid w:val="00126636"/>
    <w:rsid w:val="00155EB9"/>
    <w:rsid w:val="00187490"/>
    <w:rsid w:val="00197076"/>
    <w:rsid w:val="001B374C"/>
    <w:rsid w:val="001D407C"/>
    <w:rsid w:val="001E5321"/>
    <w:rsid w:val="00206945"/>
    <w:rsid w:val="002235F2"/>
    <w:rsid w:val="00234D15"/>
    <w:rsid w:val="002452A8"/>
    <w:rsid w:val="00267C73"/>
    <w:rsid w:val="00273DFD"/>
    <w:rsid w:val="002953A8"/>
    <w:rsid w:val="00296E1C"/>
    <w:rsid w:val="002A06D2"/>
    <w:rsid w:val="002A5F0C"/>
    <w:rsid w:val="002C136A"/>
    <w:rsid w:val="002C73CB"/>
    <w:rsid w:val="002E3F78"/>
    <w:rsid w:val="00316C90"/>
    <w:rsid w:val="00317F64"/>
    <w:rsid w:val="003743B9"/>
    <w:rsid w:val="003B1DC0"/>
    <w:rsid w:val="003C2BCC"/>
    <w:rsid w:val="003C3C0B"/>
    <w:rsid w:val="003E5A38"/>
    <w:rsid w:val="00426393"/>
    <w:rsid w:val="00442B78"/>
    <w:rsid w:val="00471EAB"/>
    <w:rsid w:val="00484D9A"/>
    <w:rsid w:val="004A7B35"/>
    <w:rsid w:val="004B4D6B"/>
    <w:rsid w:val="004C10A8"/>
    <w:rsid w:val="004F07A1"/>
    <w:rsid w:val="004F237F"/>
    <w:rsid w:val="004F5751"/>
    <w:rsid w:val="00500496"/>
    <w:rsid w:val="0053675B"/>
    <w:rsid w:val="00552886"/>
    <w:rsid w:val="0056455E"/>
    <w:rsid w:val="00564D62"/>
    <w:rsid w:val="00573617"/>
    <w:rsid w:val="00581977"/>
    <w:rsid w:val="005D1B54"/>
    <w:rsid w:val="005D455C"/>
    <w:rsid w:val="005E4147"/>
    <w:rsid w:val="005E5B6B"/>
    <w:rsid w:val="00606E60"/>
    <w:rsid w:val="00611DE5"/>
    <w:rsid w:val="006343D8"/>
    <w:rsid w:val="006504AE"/>
    <w:rsid w:val="00676A11"/>
    <w:rsid w:val="006808A9"/>
    <w:rsid w:val="006857EF"/>
    <w:rsid w:val="0069117F"/>
    <w:rsid w:val="006B66AC"/>
    <w:rsid w:val="006C5E4E"/>
    <w:rsid w:val="006D291F"/>
    <w:rsid w:val="006E00ED"/>
    <w:rsid w:val="006E11AE"/>
    <w:rsid w:val="006F3190"/>
    <w:rsid w:val="006F335A"/>
    <w:rsid w:val="006F6274"/>
    <w:rsid w:val="00721186"/>
    <w:rsid w:val="00722A25"/>
    <w:rsid w:val="00723F18"/>
    <w:rsid w:val="0072466B"/>
    <w:rsid w:val="007A2FC6"/>
    <w:rsid w:val="007C4E29"/>
    <w:rsid w:val="007E7D33"/>
    <w:rsid w:val="007F64E1"/>
    <w:rsid w:val="00803CB0"/>
    <w:rsid w:val="0084206B"/>
    <w:rsid w:val="00855E0F"/>
    <w:rsid w:val="00861FD5"/>
    <w:rsid w:val="008648A6"/>
    <w:rsid w:val="00864D42"/>
    <w:rsid w:val="00867419"/>
    <w:rsid w:val="00870756"/>
    <w:rsid w:val="00875424"/>
    <w:rsid w:val="008B00E5"/>
    <w:rsid w:val="008F6B2B"/>
    <w:rsid w:val="00931A7A"/>
    <w:rsid w:val="00932450"/>
    <w:rsid w:val="00960115"/>
    <w:rsid w:val="009751F7"/>
    <w:rsid w:val="00995478"/>
    <w:rsid w:val="009C68BA"/>
    <w:rsid w:val="009E1CF9"/>
    <w:rsid w:val="009E6C5E"/>
    <w:rsid w:val="00A11370"/>
    <w:rsid w:val="00A31291"/>
    <w:rsid w:val="00A325C4"/>
    <w:rsid w:val="00A417E1"/>
    <w:rsid w:val="00A61858"/>
    <w:rsid w:val="00A6772A"/>
    <w:rsid w:val="00A7332B"/>
    <w:rsid w:val="00AA0AD1"/>
    <w:rsid w:val="00AA7C75"/>
    <w:rsid w:val="00AC7158"/>
    <w:rsid w:val="00B039EC"/>
    <w:rsid w:val="00B03E9A"/>
    <w:rsid w:val="00B04F44"/>
    <w:rsid w:val="00B22BE0"/>
    <w:rsid w:val="00B26BE4"/>
    <w:rsid w:val="00B342AD"/>
    <w:rsid w:val="00B37A27"/>
    <w:rsid w:val="00B455C3"/>
    <w:rsid w:val="00B8202C"/>
    <w:rsid w:val="00B95BC6"/>
    <w:rsid w:val="00BB0CD2"/>
    <w:rsid w:val="00BB766B"/>
    <w:rsid w:val="00BC33F8"/>
    <w:rsid w:val="00BC6734"/>
    <w:rsid w:val="00C0663C"/>
    <w:rsid w:val="00C24578"/>
    <w:rsid w:val="00C34A7B"/>
    <w:rsid w:val="00C606F0"/>
    <w:rsid w:val="00C63FC4"/>
    <w:rsid w:val="00C67291"/>
    <w:rsid w:val="00C7612A"/>
    <w:rsid w:val="00CA1F08"/>
    <w:rsid w:val="00CC4EDB"/>
    <w:rsid w:val="00CE4691"/>
    <w:rsid w:val="00D26BFC"/>
    <w:rsid w:val="00D6741F"/>
    <w:rsid w:val="00D70ECE"/>
    <w:rsid w:val="00D93126"/>
    <w:rsid w:val="00D95A64"/>
    <w:rsid w:val="00DA253B"/>
    <w:rsid w:val="00DC7BE0"/>
    <w:rsid w:val="00DD0706"/>
    <w:rsid w:val="00DD128B"/>
    <w:rsid w:val="00E17477"/>
    <w:rsid w:val="00E40016"/>
    <w:rsid w:val="00E43607"/>
    <w:rsid w:val="00E77777"/>
    <w:rsid w:val="00EA4F7B"/>
    <w:rsid w:val="00EB0E2A"/>
    <w:rsid w:val="00EE6032"/>
    <w:rsid w:val="00EF624A"/>
    <w:rsid w:val="00EF7D3C"/>
    <w:rsid w:val="00F07A72"/>
    <w:rsid w:val="00F26234"/>
    <w:rsid w:val="00F348DC"/>
    <w:rsid w:val="00F35CF7"/>
    <w:rsid w:val="00F3742A"/>
    <w:rsid w:val="00F66157"/>
    <w:rsid w:val="00F82AE5"/>
    <w:rsid w:val="00F96713"/>
    <w:rsid w:val="00FA481D"/>
    <w:rsid w:val="00FB33F0"/>
    <w:rsid w:val="00FC6E28"/>
    <w:rsid w:val="00FE3E8A"/>
    <w:rsid w:val="00FE42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7D289"/>
  <w15:chartTrackingRefBased/>
  <w15:docId w15:val="{A6D2F1B9-5FBB-40A7-ABC9-8539B4F86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4D41"/>
    <w:pPr>
      <w:spacing w:after="200" w:line="276" w:lineRule="auto"/>
    </w:pPr>
    <w:rPr>
      <w:rFonts w:eastAsia="Times New Roman"/>
      <w:sz w:val="22"/>
      <w:szCs w:val="22"/>
    </w:rPr>
  </w:style>
  <w:style w:type="paragraph" w:styleId="Heading1">
    <w:name w:val="heading 1"/>
    <w:basedOn w:val="Normal"/>
    <w:next w:val="Normal"/>
    <w:link w:val="Heading1Char"/>
    <w:qFormat/>
    <w:rsid w:val="0072466B"/>
    <w:pPr>
      <w:keepNext/>
      <w:numPr>
        <w:numId w:val="5"/>
      </w:numPr>
      <w:spacing w:before="360" w:after="240" w:line="240" w:lineRule="auto"/>
      <w:outlineLvl w:val="0"/>
    </w:pPr>
    <w:rPr>
      <w:rFonts w:ascii="Arial" w:hAnsi="Arial"/>
      <w:b/>
      <w:sz w:val="24"/>
      <w:lang w:val="x-none" w:eastAsia="ro-RO"/>
    </w:rPr>
  </w:style>
  <w:style w:type="paragraph" w:styleId="Heading2">
    <w:name w:val="heading 2"/>
    <w:basedOn w:val="Normal"/>
    <w:next w:val="Normal"/>
    <w:link w:val="Heading2Char"/>
    <w:qFormat/>
    <w:rsid w:val="0072466B"/>
    <w:pPr>
      <w:keepNext/>
      <w:numPr>
        <w:ilvl w:val="1"/>
        <w:numId w:val="5"/>
      </w:numPr>
      <w:tabs>
        <w:tab w:val="clear" w:pos="1134"/>
        <w:tab w:val="num" w:pos="709"/>
      </w:tabs>
      <w:spacing w:before="120" w:after="120" w:line="240" w:lineRule="auto"/>
      <w:ind w:left="709" w:hanging="709"/>
      <w:jc w:val="both"/>
      <w:outlineLvl w:val="1"/>
    </w:pPr>
    <w:rPr>
      <w:rFonts w:ascii="Arial" w:hAnsi="Arial"/>
      <w:szCs w:val="28"/>
      <w:lang w:val="ro-RO" w:eastAsia="ro-RO"/>
    </w:rPr>
  </w:style>
  <w:style w:type="paragraph" w:styleId="Heading3">
    <w:name w:val="heading 3"/>
    <w:basedOn w:val="Normal"/>
    <w:next w:val="Normal"/>
    <w:link w:val="Heading3Char"/>
    <w:qFormat/>
    <w:rsid w:val="0072466B"/>
    <w:pPr>
      <w:keepNext/>
      <w:numPr>
        <w:ilvl w:val="2"/>
        <w:numId w:val="5"/>
      </w:numPr>
      <w:tabs>
        <w:tab w:val="clear" w:pos="709"/>
        <w:tab w:val="num" w:pos="851"/>
      </w:tabs>
      <w:spacing w:before="120" w:after="120" w:line="240" w:lineRule="auto"/>
      <w:ind w:left="851" w:hanging="851"/>
      <w:outlineLvl w:val="2"/>
    </w:pPr>
    <w:rPr>
      <w:rFonts w:ascii="Arial" w:hAnsi="Arial"/>
      <w:szCs w:val="20"/>
      <w:lang w:val="x-none" w:eastAsia="x-none"/>
    </w:rPr>
  </w:style>
  <w:style w:type="paragraph" w:styleId="Heading6">
    <w:name w:val="heading 6"/>
    <w:basedOn w:val="Normal"/>
    <w:next w:val="Normal"/>
    <w:link w:val="Heading6Char"/>
    <w:qFormat/>
    <w:rsid w:val="0072466B"/>
    <w:pPr>
      <w:numPr>
        <w:ilvl w:val="5"/>
        <w:numId w:val="5"/>
      </w:numPr>
      <w:spacing w:before="40" w:after="20" w:line="240" w:lineRule="auto"/>
      <w:outlineLvl w:val="5"/>
    </w:pPr>
    <w:rPr>
      <w:rFonts w:ascii="Arial" w:hAnsi="Arial"/>
      <w:szCs w:val="20"/>
      <w:lang w:eastAsia="x-none"/>
    </w:rPr>
  </w:style>
  <w:style w:type="paragraph" w:styleId="Heading7">
    <w:name w:val="heading 7"/>
    <w:basedOn w:val="Normal"/>
    <w:next w:val="Normal"/>
    <w:link w:val="Heading7Char"/>
    <w:uiPriority w:val="9"/>
    <w:semiHidden/>
    <w:unhideWhenUsed/>
    <w:qFormat/>
    <w:rsid w:val="0072466B"/>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33F0"/>
    <w:pPr>
      <w:ind w:left="720"/>
      <w:contextualSpacing/>
    </w:pPr>
  </w:style>
  <w:style w:type="paragraph" w:styleId="Header">
    <w:name w:val="header"/>
    <w:basedOn w:val="BodyText"/>
    <w:link w:val="HeaderChar"/>
    <w:rsid w:val="00B03E9A"/>
    <w:pPr>
      <w:spacing w:before="0" w:after="0"/>
      <w:ind w:firstLine="0"/>
      <w:jc w:val="center"/>
    </w:pPr>
    <w:rPr>
      <w:rFonts w:ascii="Calibri" w:hAnsi="Calibri" w:cs="Calibri"/>
      <w:b/>
      <w:color w:val="2F5496"/>
      <w:sz w:val="16"/>
      <w:szCs w:val="16"/>
    </w:rPr>
  </w:style>
  <w:style w:type="character" w:customStyle="1" w:styleId="HeaderChar">
    <w:name w:val="Header Char"/>
    <w:link w:val="Header"/>
    <w:rsid w:val="00094637"/>
    <w:rPr>
      <w:rFonts w:eastAsia="Times New Roman" w:cs="Calibri"/>
      <w:b/>
      <w:color w:val="2F5496"/>
      <w:sz w:val="16"/>
      <w:szCs w:val="16"/>
      <w:lang w:eastAsia="ro-RO"/>
    </w:rPr>
  </w:style>
  <w:style w:type="paragraph" w:customStyle="1" w:styleId="Header1">
    <w:name w:val="Header 1"/>
    <w:qFormat/>
    <w:rsid w:val="00094637"/>
    <w:rPr>
      <w:rFonts w:ascii="Arial" w:hAnsi="Arial" w:cs="Arial"/>
      <w:b/>
      <w:color w:val="7F7F7F"/>
      <w:sz w:val="18"/>
      <w:szCs w:val="28"/>
      <w:lang w:val="ro-RO" w:eastAsia="ro-RO"/>
    </w:rPr>
  </w:style>
  <w:style w:type="paragraph" w:customStyle="1" w:styleId="Header11">
    <w:name w:val="Header 11"/>
    <w:basedOn w:val="Normal"/>
    <w:qFormat/>
    <w:rsid w:val="00094637"/>
    <w:pPr>
      <w:spacing w:after="0" w:line="240" w:lineRule="auto"/>
      <w:jc w:val="center"/>
    </w:pPr>
    <w:rPr>
      <w:rFonts w:ascii="Verdana" w:hAnsi="Verdana"/>
      <w:color w:val="666699"/>
      <w:sz w:val="18"/>
      <w:szCs w:val="18"/>
      <w:lang w:val="fr-FR" w:eastAsia="ro-RO"/>
    </w:rPr>
  </w:style>
  <w:style w:type="paragraph" w:customStyle="1" w:styleId="Header11a">
    <w:name w:val="Header 11a"/>
    <w:basedOn w:val="Header11"/>
    <w:qFormat/>
    <w:rsid w:val="00094637"/>
    <w:pPr>
      <w:tabs>
        <w:tab w:val="right" w:pos="2636"/>
      </w:tabs>
      <w:spacing w:before="20" w:after="20"/>
    </w:pPr>
    <w:rPr>
      <w:rFonts w:ascii="Arial Narrow" w:hAnsi="Arial Narrow"/>
    </w:rPr>
  </w:style>
  <w:style w:type="paragraph" w:customStyle="1" w:styleId="Header1a">
    <w:name w:val="Header 1a"/>
    <w:basedOn w:val="Header1"/>
    <w:qFormat/>
    <w:rsid w:val="00094637"/>
    <w:rPr>
      <w:sz w:val="28"/>
      <w:szCs w:val="36"/>
      <w14:shadow w14:blurRad="50800" w14:dist="38100" w14:dir="2700000" w14:sx="100000" w14:sy="100000" w14:kx="0" w14:ky="0" w14:algn="tl">
        <w14:srgbClr w14:val="000000">
          <w14:alpha w14:val="60000"/>
        </w14:srgbClr>
      </w14:shadow>
    </w:rPr>
  </w:style>
  <w:style w:type="paragraph" w:customStyle="1" w:styleId="Header1b">
    <w:name w:val="Header 1b"/>
    <w:basedOn w:val="Header1a"/>
    <w:qFormat/>
    <w:rsid w:val="00094637"/>
    <w:pPr>
      <w:ind w:left="226"/>
      <w:jc w:val="both"/>
    </w:pPr>
    <w:rPr>
      <w:sz w:val="20"/>
      <w14:shadow w14:blurRad="0" w14:dist="0" w14:dir="0" w14:sx="0" w14:sy="0" w14:kx="0" w14:ky="0" w14:algn="none">
        <w14:srgbClr w14:val="000000"/>
      </w14:shadow>
    </w:rPr>
  </w:style>
  <w:style w:type="paragraph" w:customStyle="1" w:styleId="Header1c">
    <w:name w:val="Header 1c"/>
    <w:qFormat/>
    <w:rsid w:val="00094637"/>
    <w:pPr>
      <w:tabs>
        <w:tab w:val="right" w:pos="4762"/>
      </w:tabs>
      <w:jc w:val="center"/>
    </w:pPr>
    <w:rPr>
      <w:rFonts w:ascii="Arial" w:eastAsia="Times New Roman" w:hAnsi="Arial"/>
      <w:b/>
      <w:bCs/>
      <w:color w:val="365F91"/>
      <w:spacing w:val="20"/>
      <w:sz w:val="24"/>
      <w:szCs w:val="36"/>
      <w:lang w:val="pt-BR" w:eastAsia="ro-RO"/>
      <w14:shadow w14:blurRad="50800" w14:dist="38100" w14:dir="2700000" w14:sx="100000" w14:sy="100000" w14:kx="0" w14:ky="0" w14:algn="tl">
        <w14:srgbClr w14:val="000000">
          <w14:alpha w14:val="60000"/>
        </w14:srgbClr>
      </w14:shadow>
    </w:rPr>
  </w:style>
  <w:style w:type="paragraph" w:customStyle="1" w:styleId="Header2">
    <w:name w:val="Header 2"/>
    <w:basedOn w:val="Normal"/>
    <w:qFormat/>
    <w:rsid w:val="00094637"/>
    <w:pPr>
      <w:spacing w:after="0" w:line="240" w:lineRule="auto"/>
      <w:jc w:val="center"/>
    </w:pPr>
    <w:rPr>
      <w:rFonts w:ascii="Arial" w:eastAsia="Calibri" w:hAnsi="Arial" w:cs="Arial"/>
      <w:b/>
      <w:sz w:val="28"/>
      <w:szCs w:val="28"/>
      <w:lang w:val="it-IT"/>
    </w:rPr>
  </w:style>
  <w:style w:type="paragraph" w:customStyle="1" w:styleId="Header21">
    <w:name w:val="Header 2.1"/>
    <w:qFormat/>
    <w:rsid w:val="00094637"/>
    <w:pPr>
      <w:spacing w:before="80" w:after="40"/>
      <w:jc w:val="right"/>
    </w:pPr>
    <w:rPr>
      <w:rFonts w:ascii="Arial" w:hAnsi="Arial" w:cs="Arial"/>
      <w:b/>
      <w:sz w:val="24"/>
      <w:lang w:val="ro-RO" w:eastAsia="ro-RO"/>
    </w:rPr>
  </w:style>
  <w:style w:type="paragraph" w:customStyle="1" w:styleId="Header22">
    <w:name w:val="Header 2.2"/>
    <w:qFormat/>
    <w:rsid w:val="00094637"/>
    <w:pPr>
      <w:jc w:val="right"/>
    </w:pPr>
    <w:rPr>
      <w:rFonts w:ascii="Arial" w:hAnsi="Arial" w:cs="Arial"/>
      <w:sz w:val="18"/>
      <w:lang w:val="ro-RO" w:eastAsia="ro-RO"/>
    </w:rPr>
  </w:style>
  <w:style w:type="paragraph" w:customStyle="1" w:styleId="Header210">
    <w:name w:val="Header 21"/>
    <w:basedOn w:val="BodyTextIndent"/>
    <w:qFormat/>
    <w:rsid w:val="00094637"/>
    <w:pPr>
      <w:spacing w:before="40" w:after="40" w:line="240" w:lineRule="auto"/>
      <w:ind w:left="0"/>
      <w:jc w:val="center"/>
    </w:pPr>
    <w:rPr>
      <w:rFonts w:ascii="Arial" w:hAnsi="Arial" w:cs="Arial"/>
      <w:b/>
      <w:sz w:val="18"/>
      <w:szCs w:val="18"/>
      <w:lang w:val="fr-FR" w:eastAsia="ro-RO"/>
    </w:rPr>
  </w:style>
  <w:style w:type="paragraph" w:styleId="BodyTextIndent">
    <w:name w:val="Body Text Indent"/>
    <w:basedOn w:val="Normal"/>
    <w:link w:val="BodyTextIndentChar"/>
    <w:uiPriority w:val="99"/>
    <w:semiHidden/>
    <w:unhideWhenUsed/>
    <w:rsid w:val="00094637"/>
    <w:pPr>
      <w:spacing w:after="120"/>
      <w:ind w:left="283"/>
    </w:pPr>
  </w:style>
  <w:style w:type="character" w:customStyle="1" w:styleId="BodyTextIndentChar">
    <w:name w:val="Body Text Indent Char"/>
    <w:link w:val="BodyTextIndent"/>
    <w:uiPriority w:val="99"/>
    <w:semiHidden/>
    <w:rsid w:val="00094637"/>
    <w:rPr>
      <w:rFonts w:ascii="Calibri" w:eastAsia="Times New Roman" w:hAnsi="Calibri" w:cs="Times New Roman"/>
    </w:rPr>
  </w:style>
  <w:style w:type="paragraph" w:customStyle="1" w:styleId="Header220">
    <w:name w:val="Header 22"/>
    <w:basedOn w:val="Header210"/>
    <w:qFormat/>
    <w:rsid w:val="00094637"/>
    <w:rPr>
      <w:b w:val="0"/>
      <w:i/>
    </w:rPr>
  </w:style>
  <w:style w:type="paragraph" w:customStyle="1" w:styleId="Header3">
    <w:name w:val="Header 3"/>
    <w:basedOn w:val="Header1"/>
    <w:qFormat/>
    <w:rsid w:val="00094637"/>
    <w:pPr>
      <w:tabs>
        <w:tab w:val="center" w:pos="4536"/>
        <w:tab w:val="right" w:pos="9072"/>
      </w:tabs>
      <w:jc w:val="center"/>
    </w:pPr>
    <w:rPr>
      <w:color w:val="auto"/>
      <w:sz w:val="20"/>
      <w:szCs w:val="20"/>
      <w:lang w:val="fr-FR" w:eastAsia="en-US"/>
    </w:rPr>
  </w:style>
  <w:style w:type="paragraph" w:customStyle="1" w:styleId="Header31">
    <w:name w:val="Header 3.1"/>
    <w:qFormat/>
    <w:rsid w:val="00094637"/>
    <w:pPr>
      <w:spacing w:before="80" w:after="40"/>
      <w:jc w:val="right"/>
    </w:pPr>
    <w:rPr>
      <w:rFonts w:ascii="Arial" w:hAnsi="Arial" w:cs="Arial"/>
      <w:lang w:val="ro-RO" w:eastAsia="ro-RO"/>
    </w:rPr>
  </w:style>
  <w:style w:type="paragraph" w:customStyle="1" w:styleId="Headera">
    <w:name w:val="Header a"/>
    <w:basedOn w:val="Header"/>
    <w:qFormat/>
    <w:rsid w:val="00094637"/>
    <w:rPr>
      <w:sz w:val="22"/>
    </w:rPr>
  </w:style>
  <w:style w:type="paragraph" w:customStyle="1" w:styleId="Header20">
    <w:name w:val="Header2"/>
    <w:basedOn w:val="BodyTextIndent2"/>
    <w:qFormat/>
    <w:rsid w:val="00094637"/>
    <w:pPr>
      <w:spacing w:before="20" w:after="0" w:line="240" w:lineRule="auto"/>
      <w:ind w:left="57" w:right="57"/>
    </w:pPr>
    <w:rPr>
      <w:rFonts w:ascii="Arial" w:eastAsia="Calibri" w:hAnsi="Arial" w:cs="Lucida Sans Unicode"/>
      <w:sz w:val="17"/>
      <w:szCs w:val="17"/>
      <w:lang w:val="ro-RO" w:eastAsia="ro-RO"/>
    </w:rPr>
  </w:style>
  <w:style w:type="paragraph" w:styleId="BodyTextIndent2">
    <w:name w:val="Body Text Indent 2"/>
    <w:basedOn w:val="Normal"/>
    <w:link w:val="BodyTextIndent2Char"/>
    <w:uiPriority w:val="99"/>
    <w:semiHidden/>
    <w:unhideWhenUsed/>
    <w:rsid w:val="00094637"/>
    <w:pPr>
      <w:spacing w:after="120" w:line="480" w:lineRule="auto"/>
      <w:ind w:left="283"/>
    </w:pPr>
  </w:style>
  <w:style w:type="character" w:customStyle="1" w:styleId="BodyTextIndent2Char">
    <w:name w:val="Body Text Indent 2 Char"/>
    <w:link w:val="BodyTextIndent2"/>
    <w:uiPriority w:val="99"/>
    <w:semiHidden/>
    <w:rsid w:val="00094637"/>
    <w:rPr>
      <w:rFonts w:ascii="Calibri" w:eastAsia="Times New Roman" w:hAnsi="Calibri" w:cs="Times New Roman"/>
    </w:rPr>
  </w:style>
  <w:style w:type="paragraph" w:styleId="Footer">
    <w:name w:val="footer"/>
    <w:basedOn w:val="Normal"/>
    <w:link w:val="FooterChar"/>
    <w:uiPriority w:val="99"/>
    <w:unhideWhenUsed/>
    <w:rsid w:val="00094637"/>
    <w:pPr>
      <w:pBdr>
        <w:top w:val="single" w:sz="8" w:space="4" w:color="2659A8"/>
      </w:pBdr>
      <w:tabs>
        <w:tab w:val="center" w:pos="4961"/>
        <w:tab w:val="right" w:pos="9923"/>
      </w:tabs>
      <w:spacing w:before="80" w:after="0" w:line="240" w:lineRule="auto"/>
    </w:pPr>
    <w:rPr>
      <w:rFonts w:ascii="Arial" w:eastAsia="Calibri" w:hAnsi="Arial" w:cs="Arial"/>
      <w:sz w:val="16"/>
      <w:szCs w:val="20"/>
      <w:lang w:val="ro-RO"/>
    </w:rPr>
  </w:style>
  <w:style w:type="character" w:customStyle="1" w:styleId="FooterChar">
    <w:name w:val="Footer Char"/>
    <w:link w:val="Footer"/>
    <w:uiPriority w:val="99"/>
    <w:rsid w:val="00094637"/>
    <w:rPr>
      <w:rFonts w:ascii="Arial" w:eastAsia="Calibri" w:hAnsi="Arial" w:cs="Arial"/>
      <w:sz w:val="16"/>
      <w:szCs w:val="20"/>
      <w:lang w:val="ro-RO"/>
    </w:rPr>
  </w:style>
  <w:style w:type="paragraph" w:customStyle="1" w:styleId="Footer3">
    <w:name w:val="Footer 3"/>
    <w:basedOn w:val="Footer"/>
    <w:qFormat/>
    <w:rsid w:val="00094637"/>
    <w:pPr>
      <w:pBdr>
        <w:top w:val="single" w:sz="4" w:space="4" w:color="auto"/>
      </w:pBdr>
      <w:tabs>
        <w:tab w:val="clear" w:pos="4961"/>
        <w:tab w:val="clear" w:pos="9923"/>
      </w:tabs>
      <w:spacing w:before="0"/>
      <w:ind w:right="-57"/>
      <w:jc w:val="center"/>
    </w:pPr>
    <w:rPr>
      <w:rFonts w:eastAsia="Times New Roman"/>
      <w:sz w:val="20"/>
      <w:lang w:val="it-IT" w:eastAsia="ro-RO"/>
    </w:rPr>
  </w:style>
  <w:style w:type="paragraph" w:styleId="BodyTextIndent3">
    <w:name w:val="Body Text Indent 3"/>
    <w:basedOn w:val="Normal"/>
    <w:link w:val="BodyTextIndent3Char"/>
    <w:rsid w:val="00094637"/>
    <w:pPr>
      <w:spacing w:after="120" w:line="240" w:lineRule="auto"/>
      <w:ind w:left="283"/>
    </w:pPr>
    <w:rPr>
      <w:rFonts w:ascii="Times New Roman" w:hAnsi="Times New Roman"/>
      <w:sz w:val="16"/>
      <w:szCs w:val="16"/>
      <w:lang w:eastAsia="ro-RO"/>
    </w:rPr>
  </w:style>
  <w:style w:type="character" w:customStyle="1" w:styleId="BodyTextIndent3Char">
    <w:name w:val="Body Text Indent 3 Char"/>
    <w:link w:val="BodyTextIndent3"/>
    <w:rsid w:val="00094637"/>
    <w:rPr>
      <w:rFonts w:ascii="Times New Roman" w:eastAsia="Times New Roman" w:hAnsi="Times New Roman" w:cs="Times New Roman"/>
      <w:sz w:val="16"/>
      <w:szCs w:val="16"/>
      <w:lang w:eastAsia="ro-RO"/>
    </w:rPr>
  </w:style>
  <w:style w:type="table" w:styleId="TableGrid">
    <w:name w:val="Table Grid"/>
    <w:basedOn w:val="TableNormal"/>
    <w:uiPriority w:val="59"/>
    <w:rsid w:val="00442B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rsid w:val="00442B78"/>
    <w:pPr>
      <w:spacing w:before="360" w:after="960" w:line="240" w:lineRule="auto"/>
      <w:jc w:val="both"/>
    </w:pPr>
    <w:rPr>
      <w:rFonts w:ascii="Arial" w:hAnsi="Arial"/>
      <w:sz w:val="20"/>
      <w:szCs w:val="20"/>
      <w:lang w:val="x-none" w:eastAsia="ro-RO"/>
    </w:rPr>
  </w:style>
  <w:style w:type="character" w:customStyle="1" w:styleId="ClosingChar">
    <w:name w:val="Closing Char"/>
    <w:link w:val="Closing"/>
    <w:rsid w:val="00442B78"/>
    <w:rPr>
      <w:rFonts w:ascii="Arial" w:eastAsia="Times New Roman" w:hAnsi="Arial" w:cs="Times New Roman"/>
      <w:sz w:val="20"/>
      <w:szCs w:val="20"/>
      <w:lang w:val="x-none" w:eastAsia="ro-RO"/>
    </w:rPr>
  </w:style>
  <w:style w:type="paragraph" w:styleId="BalloonText">
    <w:name w:val="Balloon Text"/>
    <w:basedOn w:val="Normal"/>
    <w:link w:val="BalloonTextChar"/>
    <w:uiPriority w:val="99"/>
    <w:semiHidden/>
    <w:unhideWhenUsed/>
    <w:rsid w:val="00676A1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76A11"/>
    <w:rPr>
      <w:rFonts w:ascii="Tahoma" w:eastAsia="Times New Roman" w:hAnsi="Tahoma" w:cs="Tahoma"/>
      <w:sz w:val="16"/>
      <w:szCs w:val="16"/>
    </w:rPr>
  </w:style>
  <w:style w:type="paragraph" w:styleId="BodyText">
    <w:name w:val="Body Text"/>
    <w:basedOn w:val="Normal"/>
    <w:link w:val="BodyTextChar"/>
    <w:rsid w:val="003B1DC0"/>
    <w:pPr>
      <w:spacing w:before="120" w:after="120" w:line="240" w:lineRule="auto"/>
      <w:ind w:firstLine="709"/>
      <w:jc w:val="both"/>
    </w:pPr>
    <w:rPr>
      <w:rFonts w:ascii="Times New Roman" w:hAnsi="Times New Roman"/>
      <w:sz w:val="24"/>
      <w:szCs w:val="20"/>
      <w:lang w:eastAsia="ro-RO"/>
    </w:rPr>
  </w:style>
  <w:style w:type="character" w:customStyle="1" w:styleId="BodyTextChar">
    <w:name w:val="Body Text Char"/>
    <w:link w:val="BodyText"/>
    <w:rsid w:val="003B1DC0"/>
    <w:rPr>
      <w:rFonts w:ascii="Times New Roman" w:eastAsia="Times New Roman" w:hAnsi="Times New Roman" w:cs="Times New Roman"/>
      <w:sz w:val="24"/>
      <w:szCs w:val="20"/>
      <w:lang w:eastAsia="ro-RO"/>
    </w:rPr>
  </w:style>
  <w:style w:type="character" w:customStyle="1" w:styleId="Heading1Char">
    <w:name w:val="Heading 1 Char"/>
    <w:basedOn w:val="DefaultParagraphFont"/>
    <w:link w:val="Heading1"/>
    <w:rsid w:val="0072466B"/>
    <w:rPr>
      <w:rFonts w:ascii="Arial" w:eastAsia="Times New Roman" w:hAnsi="Arial"/>
      <w:b/>
      <w:sz w:val="24"/>
      <w:szCs w:val="22"/>
      <w:lang w:val="x-none" w:eastAsia="ro-RO"/>
    </w:rPr>
  </w:style>
  <w:style w:type="character" w:customStyle="1" w:styleId="Heading2Char">
    <w:name w:val="Heading 2 Char"/>
    <w:basedOn w:val="DefaultParagraphFont"/>
    <w:link w:val="Heading2"/>
    <w:rsid w:val="0072466B"/>
    <w:rPr>
      <w:rFonts w:ascii="Arial" w:eastAsia="Times New Roman" w:hAnsi="Arial"/>
      <w:sz w:val="22"/>
      <w:szCs w:val="28"/>
      <w:lang w:val="ro-RO" w:eastAsia="ro-RO"/>
    </w:rPr>
  </w:style>
  <w:style w:type="character" w:customStyle="1" w:styleId="Heading3Char">
    <w:name w:val="Heading 3 Char"/>
    <w:basedOn w:val="DefaultParagraphFont"/>
    <w:link w:val="Heading3"/>
    <w:rsid w:val="0072466B"/>
    <w:rPr>
      <w:rFonts w:ascii="Arial" w:eastAsia="Times New Roman" w:hAnsi="Arial"/>
      <w:sz w:val="22"/>
      <w:lang w:val="x-none" w:eastAsia="x-none"/>
    </w:rPr>
  </w:style>
  <w:style w:type="character" w:customStyle="1" w:styleId="Heading6Char">
    <w:name w:val="Heading 6 Char"/>
    <w:basedOn w:val="DefaultParagraphFont"/>
    <w:link w:val="Heading6"/>
    <w:rsid w:val="0072466B"/>
    <w:rPr>
      <w:rFonts w:ascii="Arial" w:eastAsia="Times New Roman" w:hAnsi="Arial"/>
      <w:sz w:val="22"/>
      <w:lang w:eastAsia="x-none"/>
    </w:rPr>
  </w:style>
  <w:style w:type="paragraph" w:customStyle="1" w:styleId="StyleHeading7Arial">
    <w:name w:val="Style Heading 7 + Arial"/>
    <w:basedOn w:val="Heading7"/>
    <w:rsid w:val="0072466B"/>
    <w:pPr>
      <w:keepNext w:val="0"/>
      <w:keepLines w:val="0"/>
      <w:numPr>
        <w:ilvl w:val="6"/>
        <w:numId w:val="5"/>
      </w:numPr>
      <w:tabs>
        <w:tab w:val="clear" w:pos="709"/>
        <w:tab w:val="num" w:pos="360"/>
      </w:tabs>
      <w:spacing w:before="0" w:after="60" w:line="240" w:lineRule="auto"/>
      <w:ind w:left="0" w:firstLine="0"/>
      <w:jc w:val="both"/>
    </w:pPr>
    <w:rPr>
      <w:rFonts w:ascii="Arial" w:eastAsia="Times New Roman" w:hAnsi="Arial" w:cs="Times New Roman"/>
      <w:i w:val="0"/>
      <w:iCs w:val="0"/>
      <w:color w:val="auto"/>
      <w:szCs w:val="20"/>
      <w:lang w:val="x-none" w:eastAsia="ro-RO"/>
    </w:rPr>
  </w:style>
  <w:style w:type="character" w:styleId="Emphasis">
    <w:name w:val="Emphasis"/>
    <w:qFormat/>
    <w:rsid w:val="0072466B"/>
    <w:rPr>
      <w:rFonts w:ascii="Times New Roman" w:hAnsi="Times New Roman" w:cs="Times New Roman" w:hint="default"/>
      <w:i/>
      <w:iCs/>
    </w:rPr>
  </w:style>
  <w:style w:type="character" w:customStyle="1" w:styleId="Heading7Char">
    <w:name w:val="Heading 7 Char"/>
    <w:basedOn w:val="DefaultParagraphFont"/>
    <w:link w:val="Heading7"/>
    <w:uiPriority w:val="9"/>
    <w:semiHidden/>
    <w:rsid w:val="0072466B"/>
    <w:rPr>
      <w:rFonts w:asciiTheme="majorHAnsi" w:eastAsiaTheme="majorEastAsia" w:hAnsiTheme="majorHAnsi" w:cstheme="majorBidi"/>
      <w:i/>
      <w:iCs/>
      <w:color w:val="1F4D78" w:themeColor="accent1" w:themeShade="7F"/>
      <w:sz w:val="22"/>
      <w:szCs w:val="22"/>
    </w:rPr>
  </w:style>
  <w:style w:type="character" w:styleId="CommentReference">
    <w:name w:val="annotation reference"/>
    <w:basedOn w:val="DefaultParagraphFont"/>
    <w:uiPriority w:val="99"/>
    <w:semiHidden/>
    <w:unhideWhenUsed/>
    <w:rsid w:val="00317F64"/>
    <w:rPr>
      <w:sz w:val="16"/>
      <w:szCs w:val="16"/>
    </w:rPr>
  </w:style>
  <w:style w:type="paragraph" w:styleId="CommentText">
    <w:name w:val="annotation text"/>
    <w:basedOn w:val="Normal"/>
    <w:link w:val="CommentTextChar"/>
    <w:uiPriority w:val="99"/>
    <w:semiHidden/>
    <w:unhideWhenUsed/>
    <w:rsid w:val="00317F64"/>
    <w:pPr>
      <w:spacing w:line="240" w:lineRule="auto"/>
    </w:pPr>
    <w:rPr>
      <w:sz w:val="20"/>
      <w:szCs w:val="20"/>
    </w:rPr>
  </w:style>
  <w:style w:type="character" w:customStyle="1" w:styleId="CommentTextChar">
    <w:name w:val="Comment Text Char"/>
    <w:basedOn w:val="DefaultParagraphFont"/>
    <w:link w:val="CommentText"/>
    <w:uiPriority w:val="99"/>
    <w:semiHidden/>
    <w:rsid w:val="00317F64"/>
    <w:rPr>
      <w:rFonts w:eastAsia="Times New Roman"/>
    </w:rPr>
  </w:style>
  <w:style w:type="paragraph" w:styleId="CommentSubject">
    <w:name w:val="annotation subject"/>
    <w:basedOn w:val="CommentText"/>
    <w:next w:val="CommentText"/>
    <w:link w:val="CommentSubjectChar"/>
    <w:uiPriority w:val="99"/>
    <w:semiHidden/>
    <w:unhideWhenUsed/>
    <w:rsid w:val="00317F64"/>
    <w:rPr>
      <w:b/>
      <w:bCs/>
    </w:rPr>
  </w:style>
  <w:style w:type="character" w:customStyle="1" w:styleId="CommentSubjectChar">
    <w:name w:val="Comment Subject Char"/>
    <w:basedOn w:val="CommentTextChar"/>
    <w:link w:val="CommentSubject"/>
    <w:uiPriority w:val="99"/>
    <w:semiHidden/>
    <w:rsid w:val="00317F64"/>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0A161A7B3AFB48BF0801B0A4544501" ma:contentTypeVersion="0" ma:contentTypeDescription="Creați un document nou." ma:contentTypeScope="" ma:versionID="807b84c7b77375e7bf7c17c45febd575">
  <xsd:schema xmlns:xsd="http://www.w3.org/2001/XMLSchema" xmlns:xs="http://www.w3.org/2001/XMLSchema" xmlns:p="http://schemas.microsoft.com/office/2006/metadata/properties" targetNamespace="http://schemas.microsoft.com/office/2006/metadata/properties" ma:root="true" ma:fieldsID="4b6ca9891a7e55edf8ec0d6183cd5b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23D45D-8BA3-40AD-AF5B-86836499F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749F18B-DD58-4561-8A08-AC47D6C1149C}">
  <ds:schemaRefs>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E0895E9-21AD-409F-AF8E-F1C8D9B6BA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3390</Words>
  <Characters>19323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Anexa</vt:lpstr>
    </vt:vector>
  </TitlesOfParts>
  <Company>COMVEX</Company>
  <LinksUpToDate>false</LinksUpToDate>
  <CharactersWithSpaces>22668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dc:title>
  <dc:subject>Managementul Contractorilor</dc:subject>
  <dc:creator>ThesanCo</dc:creator>
  <cp:keywords/>
  <cp:lastModifiedBy>Birghiul DELEANU</cp:lastModifiedBy>
  <cp:revision>2</cp:revision>
  <cp:lastPrinted>2012-04-03T10:30:00Z</cp:lastPrinted>
  <dcterms:created xsi:type="dcterms:W3CDTF">2025-02-21T14:00:00Z</dcterms:created>
  <dcterms:modified xsi:type="dcterms:W3CDTF">2025-02-21T14:00:00Z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0x0101003E0A161A7B3AFB48BF0801B0A4544501</vt:lpwstr>
  </property>
</Properties>
</file>